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5A91" w:rsidRDefault="009D5A91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sz w:val="28"/>
          <w:szCs w:val="28"/>
          <w:lang w:eastAsia="ar-SA"/>
        </w:rPr>
        <w:t>Муниципальное бюджетное общеобразовательное  учреждение  «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eastAsia="ar-SA"/>
        </w:rPr>
        <w:t>Шарлиареминская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  начальная  общеобразовательная  школа»</w:t>
      </w:r>
    </w:p>
    <w:p w:rsidR="009D5A91" w:rsidRDefault="009D5A91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</w:p>
    <w:p w:rsidR="009D5A91" w:rsidRDefault="009D5A91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</w:p>
    <w:p w:rsidR="009F08DC" w:rsidRDefault="00EB6C01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sz w:val="28"/>
          <w:szCs w:val="28"/>
          <w:lang w:eastAsia="ar-SA"/>
        </w:rPr>
        <w:t>ПРИНЯТО                                                     УТВЕРЖДЕНО</w:t>
      </w:r>
    </w:p>
    <w:p w:rsidR="009F08DC" w:rsidRDefault="00EB6C01" w:rsidP="00EB6C01">
      <w:pPr>
        <w:tabs>
          <w:tab w:val="left" w:pos="5175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sz w:val="28"/>
          <w:szCs w:val="28"/>
          <w:lang w:eastAsia="ar-SA"/>
        </w:rPr>
        <w:t>Протокол заседания                                      приказом  МБОУ</w:t>
      </w:r>
    </w:p>
    <w:p w:rsidR="009F08DC" w:rsidRDefault="00EB6C01" w:rsidP="00EB6C01">
      <w:pPr>
        <w:tabs>
          <w:tab w:val="center" w:pos="4677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sz w:val="28"/>
          <w:szCs w:val="28"/>
          <w:lang w:eastAsia="ar-SA"/>
        </w:rPr>
        <w:t>Педагогического совета</w:t>
      </w:r>
      <w:r>
        <w:rPr>
          <w:rFonts w:ascii="Times New Roman" w:eastAsia="Calibri" w:hAnsi="Times New Roman" w:cs="Times New Roman"/>
          <w:sz w:val="28"/>
          <w:szCs w:val="28"/>
          <w:lang w:eastAsia="ar-SA"/>
        </w:rPr>
        <w:tab/>
        <w:t xml:space="preserve">                              «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eastAsia="ar-SA"/>
        </w:rPr>
        <w:t>Шарлиареминская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НОШ»</w:t>
      </w:r>
    </w:p>
    <w:p w:rsidR="009F08DC" w:rsidRDefault="00EB6C01" w:rsidP="00EB6C01">
      <w:pPr>
        <w:tabs>
          <w:tab w:val="left" w:pos="5160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sz w:val="28"/>
          <w:szCs w:val="28"/>
          <w:lang w:eastAsia="ar-SA"/>
        </w:rPr>
        <w:t>от 26.08.2019  №1</w:t>
      </w:r>
      <w:r>
        <w:rPr>
          <w:rFonts w:ascii="Times New Roman" w:eastAsia="Calibri" w:hAnsi="Times New Roman" w:cs="Times New Roman"/>
          <w:sz w:val="28"/>
          <w:szCs w:val="28"/>
          <w:lang w:eastAsia="ar-SA"/>
        </w:rPr>
        <w:tab/>
        <w:t>№</w:t>
      </w:r>
      <w:r w:rsidR="000C1A88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2</w:t>
      </w:r>
      <w:r w:rsidR="00EE45EC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1  </w:t>
      </w:r>
      <w:r>
        <w:rPr>
          <w:rFonts w:ascii="Times New Roman" w:eastAsia="Calibri" w:hAnsi="Times New Roman" w:cs="Times New Roman"/>
          <w:sz w:val="28"/>
          <w:szCs w:val="28"/>
          <w:lang w:eastAsia="ar-SA"/>
        </w:rPr>
        <w:t>от 26.08.2019</w:t>
      </w:r>
    </w:p>
    <w:p w:rsidR="009F08DC" w:rsidRDefault="009F08DC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</w:p>
    <w:p w:rsidR="009F08DC" w:rsidRDefault="003B201E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                                  Положение</w:t>
      </w:r>
    </w:p>
    <w:p w:rsidR="009F08DC" w:rsidRDefault="00EB6C01" w:rsidP="003B201E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о формах</w:t>
      </w:r>
      <w:proofErr w:type="gramStart"/>
      <w:r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,</w:t>
      </w:r>
      <w:proofErr w:type="gramEnd"/>
      <w:r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периодичности и порядке  текущего контроля </w:t>
      </w:r>
      <w:r w:rsidR="003B201E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успеваемости   и промежуточной </w:t>
      </w:r>
      <w:r>
        <w:rPr>
          <w:rFonts w:ascii="Times New Roman" w:eastAsia="Calibri" w:hAnsi="Times New Roman" w:cs="Times New Roman"/>
          <w:sz w:val="28"/>
          <w:szCs w:val="28"/>
          <w:lang w:eastAsia="ar-SA"/>
        </w:rPr>
        <w:t>аттестации обучающихся муниципального общеобразовательного  учреждения</w:t>
      </w:r>
    </w:p>
    <w:p w:rsidR="009F08DC" w:rsidRDefault="009F08DC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</w:p>
    <w:p w:rsidR="009F08DC" w:rsidRPr="00EB6C01" w:rsidRDefault="00EB6C01" w:rsidP="003B201E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1.Общие  положения.</w:t>
      </w:r>
    </w:p>
    <w:p w:rsidR="009F08DC" w:rsidRPr="00EB6C01" w:rsidRDefault="00EB6C01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sz w:val="28"/>
          <w:szCs w:val="28"/>
          <w:lang w:eastAsia="ar-SA"/>
        </w:rPr>
        <w:t>1.Настоящее</w:t>
      </w:r>
      <w:r w:rsidR="00AD0E01">
        <w:rPr>
          <w:rFonts w:ascii="Times New Roman" w:eastAsia="Calibri" w:hAnsi="Times New Roman" w:cs="Times New Roman"/>
          <w:sz w:val="28"/>
          <w:szCs w:val="28"/>
          <w:lang w:eastAsia="ar-SA"/>
        </w:rPr>
        <w:t>П</w:t>
      </w:r>
      <w:r>
        <w:rPr>
          <w:rFonts w:ascii="Times New Roman" w:eastAsia="Calibri" w:hAnsi="Times New Roman" w:cs="Times New Roman"/>
          <w:sz w:val="28"/>
          <w:szCs w:val="28"/>
          <w:lang w:eastAsia="ar-SA"/>
        </w:rPr>
        <w:t>оложение о формах</w:t>
      </w:r>
      <w:r w:rsidR="00AD0E01">
        <w:rPr>
          <w:rFonts w:ascii="Times New Roman" w:eastAsia="Calibri" w:hAnsi="Times New Roman" w:cs="Times New Roman"/>
          <w:sz w:val="28"/>
          <w:szCs w:val="28"/>
          <w:lang w:eastAsia="ar-SA"/>
        </w:rPr>
        <w:t>, периодичности и порядке текущего контроля  успеваемости и промежуточной аттестации обучающихся (</w:t>
      </w:r>
      <w:proofErr w:type="spellStart"/>
      <w:r w:rsidR="00AD0E01">
        <w:rPr>
          <w:rFonts w:ascii="Times New Roman" w:eastAsia="Calibri" w:hAnsi="Times New Roman" w:cs="Times New Roman"/>
          <w:sz w:val="28"/>
          <w:szCs w:val="28"/>
          <w:lang w:eastAsia="ar-SA"/>
        </w:rPr>
        <w:t>далее-Положение</w:t>
      </w:r>
      <w:proofErr w:type="spellEnd"/>
      <w:r w:rsidR="00AD0E01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) разработано в соответствии  </w:t>
      </w:r>
      <w:proofErr w:type="gramStart"/>
      <w:r w:rsidR="00AD0E01">
        <w:rPr>
          <w:rFonts w:ascii="Times New Roman" w:eastAsia="Calibri" w:hAnsi="Times New Roman" w:cs="Times New Roman"/>
          <w:sz w:val="28"/>
          <w:szCs w:val="28"/>
          <w:lang w:eastAsia="ar-SA"/>
        </w:rPr>
        <w:t>с</w:t>
      </w:r>
      <w:proofErr w:type="gramEnd"/>
      <w:r w:rsidR="00AD0E01">
        <w:rPr>
          <w:rFonts w:ascii="Times New Roman" w:eastAsia="Calibri" w:hAnsi="Times New Roman" w:cs="Times New Roman"/>
          <w:sz w:val="28"/>
          <w:szCs w:val="28"/>
          <w:lang w:eastAsia="ar-SA"/>
        </w:rPr>
        <w:t>:</w:t>
      </w:r>
    </w:p>
    <w:p w:rsidR="009F08DC" w:rsidRPr="00AD0E01" w:rsidRDefault="00AD0E01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sz w:val="28"/>
          <w:szCs w:val="28"/>
          <w:lang w:eastAsia="ar-SA"/>
        </w:rPr>
        <w:t>-Федеральным законом  от 29.12.2012 №273-ФЗ «Об образовании в Российской  Федерации</w:t>
      </w:r>
      <w:proofErr w:type="gramStart"/>
      <w:r>
        <w:rPr>
          <w:rFonts w:ascii="Times New Roman" w:eastAsia="Calibri" w:hAnsi="Times New Roman" w:cs="Times New Roman"/>
          <w:sz w:val="28"/>
          <w:szCs w:val="28"/>
          <w:lang w:eastAsia="ar-SA"/>
        </w:rPr>
        <w:t>»(</w:t>
      </w:r>
      <w:proofErr w:type="gramEnd"/>
      <w:r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с последующими изменениями);</w:t>
      </w:r>
    </w:p>
    <w:p w:rsidR="009F08DC" w:rsidRDefault="00612EBE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sz w:val="28"/>
          <w:szCs w:val="28"/>
          <w:lang w:eastAsia="ar-SA"/>
        </w:rPr>
        <w:t>-Федеральным государственным образовательным стандартом начального общего образования</w:t>
      </w:r>
      <w:proofErr w:type="gramStart"/>
      <w:r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,</w:t>
      </w:r>
      <w:proofErr w:type="gramEnd"/>
      <w:r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утвержденным приказом 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eastAsia="ar-SA"/>
        </w:rPr>
        <w:t>Минобрнауки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 России от 06.10.2009 №373(с последующими изменениями);</w:t>
      </w:r>
    </w:p>
    <w:p w:rsidR="009F08DC" w:rsidRDefault="00612EBE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sz w:val="28"/>
          <w:szCs w:val="28"/>
          <w:lang w:eastAsia="ar-SA"/>
        </w:rPr>
        <w:t>-Федеральным государственным образовательным стандартом</w:t>
      </w:r>
      <w:r w:rsidR="002465DE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основного общего образования</w:t>
      </w:r>
      <w:proofErr w:type="gramStart"/>
      <w:r w:rsidR="002465DE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,</w:t>
      </w:r>
      <w:proofErr w:type="gramEnd"/>
      <w:r w:rsidR="002465DE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утвержденным приказом </w:t>
      </w:r>
      <w:proofErr w:type="spellStart"/>
      <w:r w:rsidR="002465DE">
        <w:rPr>
          <w:rFonts w:ascii="Times New Roman" w:eastAsia="Calibri" w:hAnsi="Times New Roman" w:cs="Times New Roman"/>
          <w:sz w:val="28"/>
          <w:szCs w:val="28"/>
          <w:lang w:eastAsia="ar-SA"/>
        </w:rPr>
        <w:t>Минобрнауки</w:t>
      </w:r>
      <w:proofErr w:type="spellEnd"/>
      <w:r w:rsidR="002465DE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 России от 17.12.2010 №1897(с последующими изменениями);</w:t>
      </w:r>
    </w:p>
    <w:p w:rsidR="009F08DC" w:rsidRDefault="002465DE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-Федеральным государственным образовательным стандартом  начального общего образования обучающихся  с ограниченными возможностями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eastAsia="ar-SA"/>
        </w:rPr>
        <w:t>здоровья</w:t>
      </w:r>
      <w:proofErr w:type="gramStart"/>
      <w:r>
        <w:rPr>
          <w:rFonts w:ascii="Times New Roman" w:eastAsia="Calibri" w:hAnsi="Times New Roman" w:cs="Times New Roman"/>
          <w:sz w:val="28"/>
          <w:szCs w:val="28"/>
          <w:lang w:eastAsia="ar-SA"/>
        </w:rPr>
        <w:t>,у</w:t>
      </w:r>
      <w:proofErr w:type="gramEnd"/>
      <w:r>
        <w:rPr>
          <w:rFonts w:ascii="Times New Roman" w:eastAsia="Calibri" w:hAnsi="Times New Roman" w:cs="Times New Roman"/>
          <w:sz w:val="28"/>
          <w:szCs w:val="28"/>
          <w:lang w:eastAsia="ar-SA"/>
        </w:rPr>
        <w:t>твержденным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приказом 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eastAsia="ar-SA"/>
        </w:rPr>
        <w:t>Минобрнауки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eastAsia="ar-SA"/>
        </w:rPr>
        <w:t>Росссии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от 19.12.2014 №1598;</w:t>
      </w:r>
    </w:p>
    <w:p w:rsidR="009F08DC" w:rsidRDefault="002465DE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-Федеральным компонентом  государственных образовательных стандартов </w:t>
      </w:r>
      <w:r w:rsidR="009A0A39">
        <w:rPr>
          <w:rFonts w:ascii="Times New Roman" w:eastAsia="Calibri" w:hAnsi="Times New Roman" w:cs="Times New Roman"/>
          <w:sz w:val="28"/>
          <w:szCs w:val="28"/>
          <w:lang w:eastAsia="ar-SA"/>
        </w:rPr>
        <w:t>основного общего и среднего полного общего образования</w:t>
      </w:r>
      <w:proofErr w:type="gramStart"/>
      <w:r w:rsidR="009A0A39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,</w:t>
      </w:r>
      <w:proofErr w:type="gramEnd"/>
      <w:r w:rsidR="009A0A39">
        <w:rPr>
          <w:rFonts w:ascii="Times New Roman" w:eastAsia="Calibri" w:hAnsi="Times New Roman" w:cs="Times New Roman"/>
          <w:sz w:val="28"/>
          <w:szCs w:val="28"/>
          <w:lang w:eastAsia="ar-SA"/>
        </w:rPr>
        <w:t>утвержденным приказом Министерства образования Российской Федерации от 5 марта 2004 г.№1089,с изменениями, внесёнными приказами Министерства образования и науки Российской  Федерации от 3 июня 2008 г.№164 от 31 августа 2009 г.№320,от.19 октября 2009г. №427,от 10 ноября 2011г. №2643,от 24 января 2012 года №39; от 31 января 2012 года №69,от 23 июня 2015 года №609;</w:t>
      </w:r>
    </w:p>
    <w:p w:rsidR="009F08DC" w:rsidRDefault="009A0A3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-Порядком организации и осуществления </w:t>
      </w:r>
      <w:r w:rsidR="00F60458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образовательной деятельности  по основным </w:t>
      </w:r>
      <w:r w:rsidR="00BF7A82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общеобразовательным </w:t>
      </w:r>
      <w:proofErr w:type="spellStart"/>
      <w:proofErr w:type="gramStart"/>
      <w:r w:rsidR="00BF7A82">
        <w:rPr>
          <w:rFonts w:ascii="Times New Roman" w:eastAsia="Calibri" w:hAnsi="Times New Roman" w:cs="Times New Roman"/>
          <w:sz w:val="28"/>
          <w:szCs w:val="28"/>
          <w:lang w:eastAsia="ar-SA"/>
        </w:rPr>
        <w:t>программам-образовательным</w:t>
      </w:r>
      <w:proofErr w:type="spellEnd"/>
      <w:proofErr w:type="gramEnd"/>
      <w:r w:rsidR="00EE45EC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программам  начального общего, </w:t>
      </w:r>
      <w:r w:rsidR="00BF7A82">
        <w:rPr>
          <w:rFonts w:ascii="Times New Roman" w:eastAsia="Calibri" w:hAnsi="Times New Roman" w:cs="Times New Roman"/>
          <w:sz w:val="28"/>
          <w:szCs w:val="28"/>
          <w:lang w:eastAsia="ar-SA"/>
        </w:rPr>
        <w:t>основного общего</w:t>
      </w:r>
      <w:r w:rsidR="00EE45EC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и среднего общего образования, </w:t>
      </w:r>
      <w:r w:rsidR="00BF7A82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утвержденным приказом </w:t>
      </w:r>
      <w:proofErr w:type="spellStart"/>
      <w:r w:rsidR="00BF7A82">
        <w:rPr>
          <w:rFonts w:ascii="Times New Roman" w:eastAsia="Calibri" w:hAnsi="Times New Roman" w:cs="Times New Roman"/>
          <w:sz w:val="28"/>
          <w:szCs w:val="28"/>
          <w:lang w:eastAsia="ar-SA"/>
        </w:rPr>
        <w:t>Минобрнауки</w:t>
      </w:r>
      <w:proofErr w:type="spellEnd"/>
      <w:r w:rsidR="00BF7A82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 Р</w:t>
      </w:r>
      <w:r w:rsidR="00F243AB">
        <w:rPr>
          <w:rFonts w:ascii="Times New Roman" w:eastAsia="Calibri" w:hAnsi="Times New Roman" w:cs="Times New Roman"/>
          <w:sz w:val="28"/>
          <w:szCs w:val="28"/>
          <w:lang w:eastAsia="ar-SA"/>
        </w:rPr>
        <w:t>о</w:t>
      </w:r>
      <w:r w:rsidR="00BF7A82">
        <w:rPr>
          <w:rFonts w:ascii="Times New Roman" w:eastAsia="Calibri" w:hAnsi="Times New Roman" w:cs="Times New Roman"/>
          <w:sz w:val="28"/>
          <w:szCs w:val="28"/>
          <w:lang w:eastAsia="ar-SA"/>
        </w:rPr>
        <w:t>ссии от 30.08.2013 №1015;</w:t>
      </w:r>
    </w:p>
    <w:p w:rsidR="009F08DC" w:rsidRDefault="00BF7A82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-Порядком организации  и осуществления  образовательной деятельности  по дополнительным общеобразовательным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eastAsia="ar-SA"/>
        </w:rPr>
        <w:t>программам</w:t>
      </w:r>
      <w:proofErr w:type="gramStart"/>
      <w:r>
        <w:rPr>
          <w:rFonts w:ascii="Times New Roman" w:eastAsia="Calibri" w:hAnsi="Times New Roman" w:cs="Times New Roman"/>
          <w:sz w:val="28"/>
          <w:szCs w:val="28"/>
          <w:lang w:eastAsia="ar-SA"/>
        </w:rPr>
        <w:t>,у</w:t>
      </w:r>
      <w:proofErr w:type="gramEnd"/>
      <w:r>
        <w:rPr>
          <w:rFonts w:ascii="Times New Roman" w:eastAsia="Calibri" w:hAnsi="Times New Roman" w:cs="Times New Roman"/>
          <w:sz w:val="28"/>
          <w:szCs w:val="28"/>
          <w:lang w:eastAsia="ar-SA"/>
        </w:rPr>
        <w:t>твержденным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 приказом 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eastAsia="ar-SA"/>
        </w:rPr>
        <w:t>Минобрнауки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 Российской Федерации от 29.08.2013 №1008;</w:t>
      </w:r>
    </w:p>
    <w:p w:rsidR="009F08DC" w:rsidRDefault="00BF7A82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sz w:val="28"/>
          <w:szCs w:val="28"/>
          <w:lang w:eastAsia="ar-SA"/>
        </w:rPr>
        <w:lastRenderedPageBreak/>
        <w:t xml:space="preserve">-Порядком приёма граждан на </w:t>
      </w:r>
      <w:proofErr w:type="gramStart"/>
      <w:r>
        <w:rPr>
          <w:rFonts w:ascii="Times New Roman" w:eastAsia="Calibri" w:hAnsi="Times New Roman" w:cs="Times New Roman"/>
          <w:sz w:val="28"/>
          <w:szCs w:val="28"/>
          <w:lang w:eastAsia="ar-SA"/>
        </w:rPr>
        <w:t>обуче</w:t>
      </w:r>
      <w:r w:rsidR="00F243AB">
        <w:rPr>
          <w:rFonts w:ascii="Times New Roman" w:eastAsia="Calibri" w:hAnsi="Times New Roman" w:cs="Times New Roman"/>
          <w:sz w:val="28"/>
          <w:szCs w:val="28"/>
          <w:lang w:eastAsia="ar-SA"/>
        </w:rPr>
        <w:t>ние по</w:t>
      </w:r>
      <w:proofErr w:type="gramEnd"/>
      <w:r w:rsidR="00F243AB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образовательным программ</w:t>
      </w:r>
      <w:r>
        <w:rPr>
          <w:rFonts w:ascii="Times New Roman" w:eastAsia="Calibri" w:hAnsi="Times New Roman" w:cs="Times New Roman"/>
          <w:sz w:val="28"/>
          <w:szCs w:val="28"/>
          <w:lang w:eastAsia="ar-SA"/>
        </w:rPr>
        <w:t>ам</w:t>
      </w:r>
      <w:r w:rsidR="00F243AB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 начального общего, основного  общего и среднего общего  образования,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утвержденным  приказом </w:t>
      </w:r>
      <w:proofErr w:type="spellStart"/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Минобрнауки</w:t>
      </w:r>
      <w:proofErr w:type="spellEnd"/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Российской Федерации  от  22 января 2014 г. N 32;</w:t>
      </w:r>
    </w:p>
    <w:p w:rsidR="00811129" w:rsidRPr="00F71940" w:rsidRDefault="00811129" w:rsidP="00811129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F71940">
        <w:rPr>
          <w:rFonts w:ascii="Times New Roman" w:eastAsia="Times New Roman" w:hAnsi="Times New Roman" w:cs="Times New Roman"/>
          <w:sz w:val="28"/>
          <w:szCs w:val="28"/>
          <w:lang w:eastAsia="ar-SA"/>
        </w:rPr>
        <w:t>–</w:t>
      </w:r>
      <w:r w:rsidRPr="00F719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Порядком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программ, утв. приказом </w:t>
      </w:r>
      <w:proofErr w:type="spellStart"/>
      <w:r w:rsidRPr="00F71940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Минобрнауки</w:t>
      </w:r>
      <w:proofErr w:type="spellEnd"/>
      <w:r w:rsidRPr="00F719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России от 09.01.2014 № 2;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– Положением о </w:t>
      </w:r>
      <w:proofErr w:type="spellStart"/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психолого-медико-педагогической</w:t>
      </w:r>
      <w:proofErr w:type="spellEnd"/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комиссии, утвержденным приказом </w:t>
      </w:r>
      <w:proofErr w:type="spellStart"/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Минобрнауки</w:t>
      </w:r>
      <w:proofErr w:type="spellEnd"/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 Российской Федерации от 20.09.2013 № 1082;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– </w:t>
      </w:r>
      <w:proofErr w:type="spellStart"/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СанПиН</w:t>
      </w:r>
      <w:proofErr w:type="spellEnd"/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2.4.2.2821-10 "Санитарно-эпидемиологические требования к условиям и организации обучения в общеобразовательных учреждениях", утвержденными постановлением Главного государственного санитарного врача РФ от 29.12.2010 № 189 (с последующими изменениями);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- Письмом Министерства образования и науки Российской </w:t>
      </w:r>
      <w:proofErr w:type="spellStart"/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Федерации</w:t>
      </w:r>
      <w:r w:rsidRPr="00F71940">
        <w:rPr>
          <w:rFonts w:ascii="Times New Roman" w:eastAsia="Calibri" w:hAnsi="Times New Roman" w:cs="Times New Roman"/>
          <w:bCs/>
          <w:sz w:val="28"/>
          <w:szCs w:val="28"/>
          <w:lang w:eastAsia="ar-SA"/>
        </w:rPr>
        <w:t>от</w:t>
      </w:r>
      <w:proofErr w:type="spellEnd"/>
      <w:r w:rsidRPr="00F71940">
        <w:rPr>
          <w:rFonts w:ascii="Times New Roman" w:eastAsia="Calibri" w:hAnsi="Times New Roman" w:cs="Times New Roman"/>
          <w:bCs/>
          <w:sz w:val="28"/>
          <w:szCs w:val="28"/>
          <w:lang w:eastAsia="ar-SA"/>
        </w:rPr>
        <w:t xml:space="preserve"> 30 мая 2012 г. № МД-583/19 </w:t>
      </w: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«О методических рекомендациях «Медико-педагогический </w:t>
      </w:r>
      <w:proofErr w:type="gramStart"/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контроль за</w:t>
      </w:r>
      <w:proofErr w:type="gramEnd"/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организацией занятий физической культурой обучающихся с отклонениями в состоянии здоровья»;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– Уставом М</w:t>
      </w:r>
      <w:r>
        <w:rPr>
          <w:rFonts w:ascii="Times New Roman" w:eastAsia="Calibri" w:hAnsi="Times New Roman" w:cs="Times New Roman"/>
          <w:sz w:val="28"/>
          <w:szCs w:val="28"/>
          <w:lang w:eastAsia="ar-SA"/>
        </w:rPr>
        <w:t>Б</w:t>
      </w: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ОУ</w:t>
      </w:r>
      <w:r w:rsidR="00F243AB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«</w:t>
      </w:r>
      <w:proofErr w:type="spellStart"/>
      <w:r w:rsidR="00F243AB">
        <w:rPr>
          <w:rFonts w:ascii="Times New Roman" w:eastAsia="Calibri" w:hAnsi="Times New Roman" w:cs="Times New Roman"/>
          <w:sz w:val="28"/>
          <w:szCs w:val="28"/>
          <w:lang w:eastAsia="ar-SA"/>
        </w:rPr>
        <w:t>Шарлиареминская</w:t>
      </w:r>
      <w:proofErr w:type="spellEnd"/>
      <w:r w:rsidR="00F243AB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НОШ</w:t>
      </w: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»;</w:t>
      </w:r>
    </w:p>
    <w:p w:rsidR="00811129" w:rsidRPr="00F71940" w:rsidRDefault="00811129" w:rsidP="00811129">
      <w:pPr>
        <w:widowControl w:val="0"/>
        <w:suppressAutoHyphens/>
        <w:autoSpaceDE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- Основными общеобразовательными программами нач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ального общего</w:t>
      </w:r>
      <w:r w:rsidRPr="00F7194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 М</w:t>
      </w:r>
      <w:r w:rsidR="00F85F4D">
        <w:rPr>
          <w:rFonts w:ascii="Times New Roman" w:eastAsia="Times New Roman" w:hAnsi="Times New Roman" w:cs="Times New Roman"/>
          <w:sz w:val="28"/>
          <w:szCs w:val="28"/>
          <w:lang w:eastAsia="ar-SA"/>
        </w:rPr>
        <w:t>БОУ «</w:t>
      </w:r>
      <w:proofErr w:type="spellStart"/>
      <w:r w:rsidR="00F85F4D">
        <w:rPr>
          <w:rFonts w:ascii="Times New Roman" w:eastAsia="Times New Roman" w:hAnsi="Times New Roman" w:cs="Times New Roman"/>
          <w:sz w:val="28"/>
          <w:szCs w:val="28"/>
          <w:lang w:eastAsia="ar-SA"/>
        </w:rPr>
        <w:t>Шарлиареминская</w:t>
      </w:r>
      <w:proofErr w:type="spellEnd"/>
      <w:r w:rsidR="00F85F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НОШ</w:t>
      </w:r>
      <w:r w:rsidRPr="00F71940">
        <w:rPr>
          <w:rFonts w:ascii="Times New Roman" w:eastAsia="Times New Roman" w:hAnsi="Times New Roman" w:cs="Times New Roman"/>
          <w:sz w:val="28"/>
          <w:szCs w:val="28"/>
          <w:lang w:eastAsia="ar-SA"/>
        </w:rPr>
        <w:t>».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ar-SA"/>
        </w:rPr>
      </w:pP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1.2. </w:t>
      </w:r>
      <w:r w:rsidRPr="00F71940">
        <w:rPr>
          <w:rFonts w:ascii="Times New Roman" w:eastAsia="Calibri" w:hAnsi="Times New Roman" w:cs="Times New Roman"/>
          <w:color w:val="000000"/>
          <w:sz w:val="28"/>
          <w:szCs w:val="28"/>
          <w:lang w:eastAsia="ar-SA"/>
        </w:rPr>
        <w:t xml:space="preserve">Настоящее Положение определяет  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ar-SA"/>
        </w:rPr>
        <w:t>форму</w:t>
      </w:r>
      <w:r w:rsidRPr="00F71940">
        <w:rPr>
          <w:rFonts w:ascii="Times New Roman" w:eastAsia="Calibri" w:hAnsi="Times New Roman" w:cs="Times New Roman"/>
          <w:color w:val="000000"/>
          <w:sz w:val="28"/>
          <w:szCs w:val="28"/>
          <w:lang w:eastAsia="ar-SA"/>
        </w:rPr>
        <w:t xml:space="preserve">, периодичность, порядок текущего контроля успеваемости и промежуточной </w:t>
      </w:r>
      <w:proofErr w:type="gramStart"/>
      <w:r w:rsidRPr="00F71940">
        <w:rPr>
          <w:rFonts w:ascii="Times New Roman" w:eastAsia="Calibri" w:hAnsi="Times New Roman" w:cs="Times New Roman"/>
          <w:color w:val="000000"/>
          <w:sz w:val="28"/>
          <w:szCs w:val="28"/>
          <w:lang w:eastAsia="ar-SA"/>
        </w:rPr>
        <w:t>аттестации</w:t>
      </w:r>
      <w:proofErr w:type="gramEnd"/>
      <w:r w:rsidRPr="00F71940">
        <w:rPr>
          <w:rFonts w:ascii="Times New Roman" w:eastAsia="Calibri" w:hAnsi="Times New Roman" w:cs="Times New Roman"/>
          <w:color w:val="000000"/>
          <w:sz w:val="28"/>
          <w:szCs w:val="28"/>
          <w:lang w:eastAsia="ar-SA"/>
        </w:rPr>
        <w:t xml:space="preserve"> обучающихся  образовательного учреждения, их перевод в следующий класс (на следующий уровень) по итогам учебного года  (освоения общеобразовательной программы начального общего образования).</w:t>
      </w:r>
    </w:p>
    <w:p w:rsidR="009F08DC" w:rsidRDefault="00811129" w:rsidP="00811129">
      <w:pPr>
        <w:widowControl w:val="0"/>
        <w:suppressAutoHyphens/>
        <w:spacing w:after="0" w:line="240" w:lineRule="auto"/>
        <w:ind w:right="1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F7194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1.3. Цель  Положения заключается в разъяснении принципов и  особенностей организации  текущего контроля  и промежуточной </w:t>
      </w:r>
      <w:proofErr w:type="gramStart"/>
      <w:r w:rsidRPr="00F7194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аттестации</w:t>
      </w:r>
      <w:proofErr w:type="gramEnd"/>
      <w:r w:rsidRPr="00F7194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 обучающихся в условиях реализации федеральных государственных образовательных стандартов общего образования, федерального компонента государственного образовательного стандарта основного общего  </w:t>
      </w:r>
    </w:p>
    <w:p w:rsidR="00811129" w:rsidRPr="00F71940" w:rsidRDefault="00811129" w:rsidP="00811129">
      <w:pPr>
        <w:widowControl w:val="0"/>
        <w:suppressAutoHyphens/>
        <w:spacing w:after="0" w:line="240" w:lineRule="auto"/>
        <w:ind w:right="1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F7194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образования; выработке единых подходов к системе оценивания, формам, порядку и периодичности текущего контроля и промежуточной аттестации. </w:t>
      </w:r>
    </w:p>
    <w:p w:rsidR="00811129" w:rsidRPr="00F71940" w:rsidRDefault="00811129" w:rsidP="008111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94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1.4. Текущий контроль успеваемости и промежуточная аттестация являются частью </w:t>
      </w:r>
      <w:r w:rsidRPr="00F719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внутренней системы оценки качества образования и отражают динамику индивидуальных образовательных достижений обучающихся </w:t>
      </w:r>
      <w:r w:rsidRPr="00F71940">
        <w:rPr>
          <w:rFonts w:ascii="Times New Roman" w:eastAsia="Times New Roman" w:hAnsi="Times New Roman" w:cs="Times New Roman"/>
          <w:sz w:val="28"/>
          <w:szCs w:val="28"/>
          <w:lang w:eastAsia="ar-SA"/>
        </w:rPr>
        <w:t>в соответствии с планируемыми результатами освоения общеобразовательной программы соответствующего уровня общего образования.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1.5. Текущий контроль успеваемости и промежуточную аттестацию </w:t>
      </w:r>
      <w:proofErr w:type="gramStart"/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обучающихся</w:t>
      </w:r>
      <w:proofErr w:type="gramEnd"/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осуществляют педагогические работники в соответствии с должностными обязанностями и локальными нормативными актами образовательного учреждения.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1.6. Результаты, полученные в ходе текущего контроля успеваемости и промежуточной аттестации за отчетный период (учебный год, полугодие, </w:t>
      </w: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lastRenderedPageBreak/>
        <w:t xml:space="preserve">четверть), являются документальной основой для составления ежегодного публичного доклада руководителя о результатах деятельности образовательного учреждения, отчета о </w:t>
      </w:r>
      <w:proofErr w:type="spellStart"/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самообследовании</w:t>
      </w:r>
      <w:proofErr w:type="spellEnd"/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.  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94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1.7. Основными потребителями информации о результатах текущего контроля успеваемости и промежуточной аттестации являются </w:t>
      </w:r>
      <w:r w:rsidRPr="00F71940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участники образовательных отношений - обучающиеся, родители (законные представители) несовершеннолетних обучающихся, педагогические работники и их представители, организации, осуществляющие образовательную деятельность.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71940">
        <w:rPr>
          <w:rFonts w:ascii="Times New Roman" w:eastAsia="Calibri" w:hAnsi="Times New Roman" w:cs="Times New Roman"/>
          <w:color w:val="000000"/>
          <w:sz w:val="28"/>
          <w:szCs w:val="28"/>
          <w:lang w:eastAsia="ar-SA"/>
        </w:rPr>
        <w:t xml:space="preserve">1.8. Положение о </w:t>
      </w: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системе оценивания,</w:t>
      </w:r>
      <w:r w:rsidRPr="00F71940">
        <w:rPr>
          <w:rFonts w:ascii="Times New Roman" w:eastAsia="Calibri" w:hAnsi="Times New Roman" w:cs="Times New Roman"/>
          <w:color w:val="000000"/>
          <w:sz w:val="28"/>
          <w:szCs w:val="28"/>
          <w:lang w:eastAsia="ar-SA"/>
        </w:rPr>
        <w:t xml:space="preserve"> формах, периодичности, порядке текущего контроля успеваемости и промежуточной </w:t>
      </w:r>
      <w:proofErr w:type="gramStart"/>
      <w:r w:rsidRPr="00F71940">
        <w:rPr>
          <w:rFonts w:ascii="Times New Roman" w:eastAsia="Calibri" w:hAnsi="Times New Roman" w:cs="Times New Roman"/>
          <w:color w:val="000000"/>
          <w:sz w:val="28"/>
          <w:szCs w:val="28"/>
          <w:lang w:eastAsia="ar-SA"/>
        </w:rPr>
        <w:t>аттестации</w:t>
      </w:r>
      <w:proofErr w:type="gramEnd"/>
      <w:r w:rsidRPr="00F71940">
        <w:rPr>
          <w:rFonts w:ascii="Times New Roman" w:eastAsia="Calibri" w:hAnsi="Times New Roman" w:cs="Times New Roman"/>
          <w:color w:val="000000"/>
          <w:sz w:val="28"/>
          <w:szCs w:val="28"/>
          <w:lang w:eastAsia="ar-SA"/>
        </w:rPr>
        <w:t xml:space="preserve"> обучающихся в </w:t>
      </w: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образовательном учреждении</w:t>
      </w:r>
      <w:r w:rsidRPr="00F71940">
        <w:rPr>
          <w:rFonts w:ascii="Times New Roman" w:eastAsia="Calibri" w:hAnsi="Times New Roman" w:cs="Times New Roman"/>
          <w:color w:val="000000"/>
          <w:sz w:val="28"/>
          <w:szCs w:val="28"/>
          <w:lang w:eastAsia="ar-SA"/>
        </w:rPr>
        <w:t>,</w:t>
      </w:r>
      <w:r w:rsidRPr="00F7194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а также изменения в него</w:t>
      </w:r>
      <w:r w:rsidRPr="00F71940">
        <w:rPr>
          <w:rFonts w:ascii="Times New Roman" w:eastAsia="Calibri" w:hAnsi="Times New Roman" w:cs="Times New Roman"/>
          <w:color w:val="000000"/>
          <w:sz w:val="28"/>
          <w:szCs w:val="28"/>
          <w:lang w:eastAsia="ar-SA"/>
        </w:rPr>
        <w:t xml:space="preserve">  принимаются педагогическим советом </w:t>
      </w: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образовательного учреждения, согласовываются с представительными органами обучающихся, родителей и утверждаются приказом руководителя образовательного учреждения.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1.9. В настоящее Положение в установленном порядке могут вноситься изменения и (или) дополнения.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1.10.Требования Положения являются обязательными для всех участников образовательных отношений. 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</w:p>
    <w:p w:rsidR="00811129" w:rsidRPr="00F71940" w:rsidRDefault="00811129" w:rsidP="0081112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7194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 Содержание и порядок проведения текущего контроля успеваемости</w:t>
      </w:r>
    </w:p>
    <w:p w:rsidR="00811129" w:rsidRPr="00F71940" w:rsidRDefault="00811129" w:rsidP="00811129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 w:rsidRPr="00F71940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обучающихся</w:t>
      </w:r>
    </w:p>
    <w:p w:rsidR="00811129" w:rsidRPr="00F71940" w:rsidRDefault="00811129" w:rsidP="00811129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</w:p>
    <w:p w:rsidR="00811129" w:rsidRPr="00F71940" w:rsidRDefault="00811129" w:rsidP="008111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940">
        <w:rPr>
          <w:rFonts w:ascii="Times New Roman" w:eastAsia="Times New Roman" w:hAnsi="Times New Roman" w:cs="Times New Roman"/>
          <w:sz w:val="28"/>
          <w:szCs w:val="28"/>
          <w:lang w:eastAsia="ru-RU"/>
        </w:rPr>
        <w:t>2.1.Текущий контроль успеваемости - это систематическая проверка знаний</w:t>
      </w:r>
    </w:p>
    <w:p w:rsidR="00811129" w:rsidRPr="00F71940" w:rsidRDefault="00811129" w:rsidP="008111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9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обучающихся, </w:t>
      </w:r>
      <w:proofErr w:type="gramStart"/>
      <w:r w:rsidRPr="00F71940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осуществляемая</w:t>
      </w:r>
      <w:proofErr w:type="gramEnd"/>
      <w:r w:rsidRPr="00F719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учителем на текущих занятиях в соответствии с учебной программой, а также по итогам изучения раздела, темы. К текущей успеваемости относятся отметки за устные ответы, любые виды письменных  работ и отметки, выставленные по результатам четверти (полугодия).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2.1. Цели текущего контроля успеваемости: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– определение степени освоения </w:t>
      </w:r>
      <w:proofErr w:type="gramStart"/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обучающимися</w:t>
      </w:r>
      <w:proofErr w:type="gramEnd"/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общеобразовательной программы соответствующего уровня общего образования в течение учебного года по всем учебным предметам, курсам, дисциплинам (модулям) учебного плана во всех классах;</w:t>
      </w:r>
    </w:p>
    <w:p w:rsidR="00811129" w:rsidRPr="00F71940" w:rsidRDefault="00811129" w:rsidP="008111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9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оценка соответствия результатов освоения общеобразовательных программ требованиям ФГОС НОО, ФГОС ООО и ФК ГОС основного общего образования; 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– коррекция рабочих программ учебных предметов, курсов, дисциплин (модулей) в зависимости от анализа темпа, качества, особенностей освоения изученного материала;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– предупреждение  неуспеваемости.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2.2. Текущий контроль успеваемости </w:t>
      </w:r>
      <w:proofErr w:type="gramStart"/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обучающихся</w:t>
      </w:r>
      <w:proofErr w:type="gramEnd"/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в  образовательном учреждении проводится в форме</w:t>
      </w:r>
    </w:p>
    <w:p w:rsidR="00811129" w:rsidRPr="00F71940" w:rsidRDefault="00811129" w:rsidP="0081112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940">
        <w:rPr>
          <w:rFonts w:ascii="Times New Roman" w:eastAsia="Times New Roman" w:hAnsi="Times New Roman" w:cs="Times New Roman"/>
          <w:sz w:val="28"/>
          <w:szCs w:val="28"/>
          <w:lang w:eastAsia="ru-RU"/>
        </w:rPr>
        <w:t>1) диагностики - это:</w:t>
      </w:r>
    </w:p>
    <w:p w:rsidR="00811129" w:rsidRPr="00F71940" w:rsidRDefault="00811129" w:rsidP="00811129">
      <w:pPr>
        <w:tabs>
          <w:tab w:val="left" w:pos="2880"/>
        </w:tabs>
        <w:suppressAutoHyphens/>
        <w:spacing w:after="0" w:line="240" w:lineRule="auto"/>
        <w:ind w:left="284" w:right="15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</w:t>
      </w:r>
      <w:r w:rsidRPr="00F71940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>стартовая или входная работа</w:t>
      </w:r>
      <w:r w:rsidRPr="00F7194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в начале учебного года. Ее целью является  фиксация начального уровня подготовки обучающегося, </w:t>
      </w:r>
      <w:r w:rsidRPr="00F7194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lastRenderedPageBreak/>
        <w:t xml:space="preserve">имеющихся у него знаний, умений и универсальных учебных действий. </w:t>
      </w:r>
      <w:proofErr w:type="gramStart"/>
      <w:r w:rsidRPr="00F71940">
        <w:rPr>
          <w:rFonts w:ascii="Times New Roman" w:eastAsia="Times New Roman" w:hAnsi="Times New Roman" w:cs="Times New Roman"/>
          <w:sz w:val="28"/>
          <w:szCs w:val="28"/>
          <w:lang w:eastAsia="ar-SA"/>
        </w:rPr>
        <w:t>Отметка в классном журнале может не фиксироваться</w:t>
      </w:r>
      <w:r w:rsidRPr="00F7194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</w:t>
      </w:r>
      <w:r w:rsidRPr="00F71940">
        <w:rPr>
          <w:rFonts w:ascii="Times New Roman" w:eastAsia="Times New Roman" w:hAnsi="Times New Roman" w:cs="Times New Roman"/>
          <w:sz w:val="28"/>
          <w:szCs w:val="28"/>
          <w:lang w:eastAsia="ar-SA"/>
        </w:rPr>
        <w:t>результаты  учитываются при планировании дальнейшей работы с обучающимися;</w:t>
      </w:r>
      <w:proofErr w:type="gramEnd"/>
    </w:p>
    <w:p w:rsidR="00811129" w:rsidRPr="00F71940" w:rsidRDefault="00811129" w:rsidP="00811129">
      <w:pPr>
        <w:autoSpaceDE w:val="0"/>
        <w:autoSpaceDN w:val="0"/>
        <w:adjustRightInd w:val="0"/>
        <w:spacing w:after="0" w:line="240" w:lineRule="auto"/>
        <w:ind w:left="284" w:right="157"/>
        <w:jc w:val="both"/>
        <w:rPr>
          <w:rFonts w:ascii="Times New Roman" w:eastAsia="Batang" w:hAnsi="Times New Roman" w:cs="Times New Roman"/>
          <w:sz w:val="28"/>
          <w:szCs w:val="28"/>
          <w:lang w:eastAsia="ko-KR"/>
        </w:rPr>
      </w:pPr>
      <w:r w:rsidRPr="00F71940"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Pr="00F71940">
        <w:rPr>
          <w:rFonts w:ascii="Times New Roman" w:eastAsia="Calibri" w:hAnsi="Times New Roman" w:cs="Times New Roman"/>
          <w:i/>
          <w:sz w:val="28"/>
          <w:szCs w:val="28"/>
        </w:rPr>
        <w:t>рубежный контроль</w:t>
      </w:r>
      <w:r w:rsidRPr="00F71940">
        <w:rPr>
          <w:rFonts w:ascii="Times New Roman" w:eastAsia="Calibri" w:hAnsi="Times New Roman" w:cs="Times New Roman"/>
          <w:sz w:val="28"/>
          <w:szCs w:val="28"/>
        </w:rPr>
        <w:t xml:space="preserve">: контроль предметных  и </w:t>
      </w:r>
      <w:proofErr w:type="spellStart"/>
      <w:r w:rsidRPr="00F71940">
        <w:rPr>
          <w:rFonts w:ascii="Times New Roman" w:eastAsia="Calibri" w:hAnsi="Times New Roman" w:cs="Times New Roman"/>
          <w:sz w:val="28"/>
          <w:szCs w:val="28"/>
        </w:rPr>
        <w:t>метапредметных</w:t>
      </w:r>
      <w:proofErr w:type="spellEnd"/>
      <w:r w:rsidRPr="00F71940">
        <w:rPr>
          <w:rFonts w:ascii="Times New Roman" w:eastAsia="Calibri" w:hAnsi="Times New Roman" w:cs="Times New Roman"/>
          <w:sz w:val="28"/>
          <w:szCs w:val="28"/>
        </w:rPr>
        <w:t xml:space="preserve"> результатов по итогам четверти/полугодия; отметка за работы фиксируется в классном журнале;</w:t>
      </w:r>
    </w:p>
    <w:p w:rsidR="00811129" w:rsidRPr="00F71940" w:rsidRDefault="00811129" w:rsidP="0081112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F719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2) письменной проверки, к которой относятся домашние, проверочные, лабораторные, практические, контрольные, творческие, проектные работы; письменные отчёты  о наблюдениях; письменные ответы на вопросы теста; сочинения, изложения, диктанты, рефераты;</w:t>
      </w:r>
      <w:proofErr w:type="gramEnd"/>
    </w:p>
    <w:p w:rsidR="00811129" w:rsidRPr="00F71940" w:rsidRDefault="00811129" w:rsidP="0081112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719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3) устной проверки – устного ответа обучающегося на один вопрос или систему вопросов;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2.3. Периодичность и формы текущего контроля успеваемости </w:t>
      </w:r>
      <w:proofErr w:type="gramStart"/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обучающихся</w:t>
      </w:r>
      <w:proofErr w:type="gramEnd"/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: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2.3.1. поурочный и тематический контроль: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– определяется педагогами образовательного учреждения  са</w:t>
      </w:r>
      <w:r>
        <w:rPr>
          <w:rFonts w:ascii="Times New Roman" w:eastAsia="Calibri" w:hAnsi="Times New Roman" w:cs="Times New Roman"/>
          <w:sz w:val="28"/>
          <w:szCs w:val="28"/>
          <w:lang w:eastAsia="ar-SA"/>
        </w:rPr>
        <w:t>мостоятельно с учетом ФГОС НОО</w:t>
      </w:r>
      <w:r w:rsidRPr="00F71940"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индивидуальных особенностей обучающихся соответствующего класса, содержания образовательной программы, используемых образовательных технологий;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– указывается в рабочей программе учебных предметов, курсов, дисциплин (модулей).</w:t>
      </w:r>
    </w:p>
    <w:p w:rsidR="00811129" w:rsidRPr="00F71940" w:rsidRDefault="00811129" w:rsidP="008111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94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2.3.2. контроль по учебным четвертям и (или) полугодиям определяется на основании результатов текущего контроля успеваемости по всем предметам учебного плана с недельной нагрузкой  не менее 1 часа </w:t>
      </w:r>
      <w:r w:rsidRPr="00F71940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исключением учебных предметов «Основы религиозных культур и светской этики» в 4 классе</w:t>
      </w:r>
      <w:r w:rsidRPr="00F7194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: 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2.4. Текущий контроль успеваемости </w:t>
      </w:r>
      <w:proofErr w:type="gramStart"/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обучающихся</w:t>
      </w:r>
      <w:proofErr w:type="gramEnd"/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: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2.4.1. в 1-х классах осуществляется: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– без фиксации образовательных результатов в виде отметок по 5-ти балльной шкале;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2.4</w:t>
      </w:r>
      <w:r>
        <w:rPr>
          <w:rFonts w:ascii="Times New Roman" w:eastAsia="Calibri" w:hAnsi="Times New Roman" w:cs="Times New Roman"/>
          <w:sz w:val="28"/>
          <w:szCs w:val="28"/>
          <w:lang w:eastAsia="ar-SA"/>
        </w:rPr>
        <w:t>.2. во 2–4</w:t>
      </w: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-х классах осуществляется: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8"/>
          <w:szCs w:val="28"/>
          <w:lang w:eastAsia="ar-SA"/>
        </w:rPr>
      </w:pP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– с фиксацией образовательных результатов в виде отметок  по 5-ти балльной шкале («5», «4», «3», «2») по учебным предметам, курсам, дисциплинам (модулям) за исключением курсов «Основы религиозных культур и светской этики»;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- без фиксации образовательных результатов в виде отметок по 5-ти балльной шкале: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pacing w:val="-1"/>
          <w:sz w:val="28"/>
          <w:szCs w:val="28"/>
          <w:lang w:eastAsia="ar-SA"/>
        </w:rPr>
      </w:pP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1) по курсам «Основы религиозных культур и светской этики»</w:t>
      </w:r>
      <w:proofErr w:type="gramStart"/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.</w:t>
      </w:r>
      <w:proofErr w:type="gramEnd"/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Проверка теоретических знаний по этим предметам предполагает ответы на вопросы, тесты с выбором правильного ответа, отгадывание кроссвордов по изученным темам, выполнение индивидуальных и групповых проектов. 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pacing w:val="-1"/>
          <w:sz w:val="28"/>
          <w:szCs w:val="28"/>
          <w:lang w:eastAsia="ar-SA"/>
        </w:rPr>
      </w:pPr>
      <w:r w:rsidRPr="00F71940">
        <w:rPr>
          <w:rFonts w:ascii="Times New Roman" w:eastAsia="Calibri" w:hAnsi="Times New Roman" w:cs="Times New Roman"/>
          <w:spacing w:val="-1"/>
          <w:sz w:val="28"/>
          <w:szCs w:val="28"/>
          <w:lang w:eastAsia="ar-SA"/>
        </w:rPr>
        <w:t xml:space="preserve">2) </w:t>
      </w: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при изучении предметов учебного плана в объеме менее 1 часа в неделю, при этом изучение материала по предмету фиксируется в классном журнале;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2.4.3. за устный ответ отметка выставляется учителем в ходе урока и заносится в классный журнал,</w:t>
      </w:r>
      <w:r w:rsidRPr="00F71940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в том числе в электронной форме,</w:t>
      </w: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и дневник обучающегося;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lastRenderedPageBreak/>
        <w:t>2.4.4. письменные контрольные работы по математике, контрольные диктанты по русскому языку во 2</w:t>
      </w:r>
      <w:r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– 4</w:t>
      </w: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классах, контрольные работы по всем предметам во 2 – 4 классах проверяются к следующему уроку;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Отметки </w:t>
      </w:r>
      <w:proofErr w:type="gramStart"/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обучающимся</w:t>
      </w:r>
      <w:proofErr w:type="gramEnd"/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2</w:t>
      </w:r>
      <w:r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- 4</w:t>
      </w: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классов заносятся в классный журнал,</w:t>
      </w:r>
      <w:r w:rsidRPr="00F71940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в том числе в электронной форме,</w:t>
      </w: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и дневник обучающегося за то число, когда была проведена работа. За письменные работы по русскому языку (сочинение, диктант с грамматическим заданием, по развитию речи) в одну клетку журнала ставятся две отметки с использованием знака дроби.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2.4.5.</w:t>
      </w:r>
      <w:r w:rsidRPr="00F71940">
        <w:rPr>
          <w:rFonts w:ascii="Calibri" w:eastAsia="Calibri" w:hAnsi="Calibri" w:cs="Times New Roman"/>
          <w:sz w:val="28"/>
          <w:szCs w:val="28"/>
          <w:lang w:eastAsia="ar-SA"/>
        </w:rPr>
        <w:t xml:space="preserve"> О</w:t>
      </w: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бучающийся с любыми образовательными возможностями имеет право пересдать по согласованию с учителем неудовлетворительный результат за тематические работы контрольного и проверочного характера  после проведенной работы над ошибками, но не ранее, чем через неделю. Отметка за повторную работу выставляется в журнал рядом с отметками за первую работу – в таком случае при выставлении отметки за четверть считается, что обучающийся подтвердил наличие знаний и умений по теме на более высоком уровне.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2.4.6. Проведение текущего контроля не допускается сразу после длительного пропуска занятий по уважительной причине с выставлением неудовлетворительной отметки.</w:t>
      </w:r>
    </w:p>
    <w:p w:rsidR="00811129" w:rsidRPr="00F71940" w:rsidRDefault="00811129" w:rsidP="00811129">
      <w:pPr>
        <w:widowControl w:val="0"/>
        <w:shd w:val="clear" w:color="auto" w:fill="FFFFFF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2.4.7. Отсутствие обучающегося на предыдущем уроке  не освобождает его от текущего оценивания. Восполнение </w:t>
      </w:r>
      <w:proofErr w:type="gramStart"/>
      <w:r w:rsidRPr="00F71940">
        <w:rPr>
          <w:rFonts w:ascii="Times New Roman" w:eastAsia="Times New Roman" w:hAnsi="Times New Roman" w:cs="Times New Roman"/>
          <w:sz w:val="28"/>
          <w:szCs w:val="28"/>
          <w:lang w:eastAsia="ar-SA"/>
        </w:rPr>
        <w:t>обучающимся</w:t>
      </w:r>
      <w:proofErr w:type="gramEnd"/>
      <w:r w:rsidRPr="00F7194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знаний по пропущенному материалу производится самостоятельно или по его просьбе при помощи учителя.</w:t>
      </w:r>
    </w:p>
    <w:p w:rsidR="00811129" w:rsidRPr="00F71940" w:rsidRDefault="00811129" w:rsidP="00811129">
      <w:pPr>
        <w:widowControl w:val="0"/>
        <w:shd w:val="clear" w:color="auto" w:fill="FFFFFF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2.4.8. Пропуск обучающимся занятий, на которых было запланировано проведение контрольных работ, как правило,  не освобождает его от написания пропущенной контрольной работы по теме. Учитель выделяет для этого время на уроке или в период проведения индивидуально-групповых консультаций. 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2.4.9. Текущий контроль обучающихся, временно находящихся в санаторных, медицинских и иных организациях осуществляется в этих организациях или образовательных организациях, находящихся на той же территории. Данные обучающиеся аттестуются на основе текущих отметок, выставленных в этих учебных заведениях.</w:t>
      </w:r>
    </w:p>
    <w:p w:rsidR="00811129" w:rsidRPr="00F71940" w:rsidRDefault="00811129" w:rsidP="008111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  <w:r w:rsidRPr="00F7194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2.5.</w:t>
      </w:r>
      <w:r w:rsidRPr="00F7194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 </w:t>
      </w:r>
      <w:proofErr w:type="gramStart"/>
      <w:r w:rsidRPr="00F71940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Обучающиеся</w:t>
      </w:r>
      <w:proofErr w:type="gramEnd"/>
      <w:r w:rsidRPr="00F71940">
        <w:rPr>
          <w:rFonts w:ascii="Times New Roman" w:eastAsia="Times New Roman" w:hAnsi="Times New Roman" w:cs="Times New Roman"/>
          <w:sz w:val="28"/>
          <w:szCs w:val="28"/>
          <w:lang w:eastAsia="ru-RU"/>
        </w:rPr>
        <w:t>, осуществляющие обучение по индивидуальному учебному плану, оцениваются в соответствии с данным Положением.</w:t>
      </w:r>
      <w:r w:rsidRPr="00F7194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Текущие отметки у данных обучающихся выставляются в отдельный специальный журнал, который хранится согласно сроку, указанному в номенклатуре дел. Отметка за четверть, год заносится в классный журнал класса, где закреплён данный обучающийся</w:t>
      </w:r>
      <w:r w:rsidRPr="00F7194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.</w:t>
      </w:r>
    </w:p>
    <w:p w:rsidR="00811129" w:rsidRPr="00F71940" w:rsidRDefault="00811129" w:rsidP="00811129">
      <w:pPr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Times New Roman" w:hAnsi="Times New Roman" w:cs="Times New Roman"/>
          <w:sz w:val="28"/>
          <w:szCs w:val="28"/>
          <w:lang w:eastAsia="ar-SA"/>
        </w:rPr>
        <w:t>2.6. Обучающиеся, освобожденные от практических занятий физической культурой, технологией по медицинским показаниям на ряд уроков, четверть, полугодие или год, в течение урока изучают  теорию предмета и дают устный или письменный ответ на вопрос учителя, возможна подготовка докладов, сообщений, рефератов по определенной теме. Отметка выставляется в соответствии с критериями оценки устного ответа.</w:t>
      </w:r>
    </w:p>
    <w:p w:rsidR="00811129" w:rsidRPr="00F71940" w:rsidRDefault="00811129" w:rsidP="00811129">
      <w:pPr>
        <w:widowControl w:val="0"/>
        <w:shd w:val="clear" w:color="auto" w:fill="FFFFFF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2.7. Контрольные работы рекомендуется проводить:</w:t>
      </w:r>
    </w:p>
    <w:p w:rsidR="00811129" w:rsidRPr="00F71940" w:rsidRDefault="00811129" w:rsidP="00811129">
      <w:pPr>
        <w:widowControl w:val="0"/>
        <w:shd w:val="clear" w:color="auto" w:fill="FFFFFF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2.7.1 на уроках со 2 по 4 преимущественно во вторник-четверг. </w:t>
      </w:r>
    </w:p>
    <w:p w:rsidR="00811129" w:rsidRPr="00F71940" w:rsidRDefault="00811129" w:rsidP="00811129">
      <w:pPr>
        <w:widowControl w:val="0"/>
        <w:shd w:val="clear" w:color="auto" w:fill="FFFFFF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Рекомендуемое количество контрольных работ не более: </w:t>
      </w:r>
    </w:p>
    <w:p w:rsidR="00811129" w:rsidRPr="00F71940" w:rsidRDefault="00811129" w:rsidP="00811129">
      <w:pPr>
        <w:widowControl w:val="0"/>
        <w:shd w:val="clear" w:color="auto" w:fill="FFFFFF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Times New Roman" w:hAnsi="Times New Roman" w:cs="Times New Roman"/>
          <w:sz w:val="28"/>
          <w:szCs w:val="28"/>
          <w:lang w:eastAsia="ar-SA"/>
        </w:rPr>
        <w:t>- двух в неделю в 1 -4 классах;</w:t>
      </w:r>
    </w:p>
    <w:p w:rsidR="00811129" w:rsidRPr="00F71940" w:rsidRDefault="00811129" w:rsidP="008111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94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2.7.2. Контрольные работы  по итогам четверти (полугодия), года проводятся по графику, утверждённому приказом директора школы.  График доводится до сведения всех участников образовательных отношений в начале  учебного года.  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2.8. Порядок выставления отметок по результатам текущего контроля за четверть/полугодие: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– отметки обучающихся за четверть/полугодие выставляются на основании результатов текущего контроля успеваемости, осуществляемого </w:t>
      </w:r>
      <w:proofErr w:type="spellStart"/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потемно</w:t>
      </w:r>
      <w:proofErr w:type="spellEnd"/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/поурочно за 2дня до начала каникул и определяются как среднее арифметическое текущих отметок с округлением до целого числа в пользу обучающегося;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– отметки за четверть выставляются при наличии не менее 3-х  текущих отметок за соответствующий период, за полугодие - при наличии не менее 5-ти текущих отметок за соответствующий период; 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– </w:t>
      </w:r>
      <w:proofErr w:type="gramStart"/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обучающимся</w:t>
      </w:r>
      <w:proofErr w:type="gramEnd"/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, пропустившим  более 2/3 учебного времени, отметка за четверть/полугодие выставляется после  изучения соответствующего материала. </w:t>
      </w:r>
    </w:p>
    <w:p w:rsidR="00811129" w:rsidRPr="00F71940" w:rsidRDefault="00811129" w:rsidP="008111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9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2.9.  Классные руководители доводят до сведения родителей  (законных представителей)  результаты текущего контроля успеваемости обучающихся как посредством заполнения предусмотренных документов, в том числе в электронной форме, так и по запросу родителей (законных представителей) обучающихся. 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pacing w:val="-1"/>
          <w:sz w:val="28"/>
          <w:szCs w:val="28"/>
          <w:lang w:eastAsia="ar-SA"/>
        </w:rPr>
      </w:pP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2.10. Текущий контроль в рамках внеурочной деятельности определятся ее моделью, формой организации занятий, особенностями выбранного </w:t>
      </w:r>
      <w:proofErr w:type="spellStart"/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направления</w:t>
      </w:r>
      <w:proofErr w:type="gramStart"/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.И</w:t>
      </w:r>
      <w:proofErr w:type="gramEnd"/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зучение</w:t>
      </w:r>
      <w:proofErr w:type="spellEnd"/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материала фиксируется в отдельном журнале без фиксации образовательных результатов в виде отметок по 5-ти балльной шкале.</w:t>
      </w:r>
    </w:p>
    <w:p w:rsidR="00811129" w:rsidRPr="003B201E" w:rsidRDefault="003B201E" w:rsidP="003B201E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     </w:t>
      </w:r>
      <w:r w:rsidR="00811129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3</w:t>
      </w:r>
      <w:r w:rsidR="00811129" w:rsidRPr="00F71940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 xml:space="preserve">. </w:t>
      </w:r>
      <w:r w:rsidR="00811129" w:rsidRPr="00F71940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Содержание и порядок проведения промежуточной аттестации</w:t>
      </w:r>
    </w:p>
    <w:p w:rsidR="00811129" w:rsidRPr="00F71940" w:rsidRDefault="00811129" w:rsidP="0081112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F719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.1. Цели промежуточной аттестации </w:t>
      </w:r>
      <w:proofErr w:type="gramStart"/>
      <w:r w:rsidRPr="00F71940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Pr="00F71940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811129" w:rsidRPr="00F71940" w:rsidRDefault="00811129" w:rsidP="008111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94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- объективное установление фактического уровня</w:t>
      </w:r>
      <w:r w:rsidRPr="00F719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освоения </w:t>
      </w:r>
      <w:proofErr w:type="gramStart"/>
      <w:r w:rsidRPr="00F71940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обучающимися</w:t>
      </w:r>
      <w:proofErr w:type="gramEnd"/>
      <w:r w:rsidRPr="00F719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содержания учебных дисциплин основных образовательных программ общего образования (по уровням  образования) за учебный год;</w:t>
      </w:r>
    </w:p>
    <w:p w:rsidR="00811129" w:rsidRPr="00F71940" w:rsidRDefault="00811129" w:rsidP="0081112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719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соотнесение этого уровня с 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ребованиями ФГОС НОО</w:t>
      </w:r>
      <w:r w:rsidRPr="00F719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811129" w:rsidRPr="00F71940" w:rsidRDefault="00811129" w:rsidP="0081112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719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оценка динамики индивидуальных образовательных достижений конкретного обучающегося, его продвижения в достижении планируемых результатов освоения образовательной программы.</w:t>
      </w:r>
    </w:p>
    <w:p w:rsidR="00811129" w:rsidRPr="00F71940" w:rsidRDefault="00811129" w:rsidP="008111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ar-SA"/>
        </w:rPr>
        <w:t>3</w:t>
      </w:r>
      <w:r w:rsidRPr="00F7194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ar-SA"/>
        </w:rPr>
        <w:t xml:space="preserve">.2. Промежуточная аттестация </w:t>
      </w:r>
      <w:r w:rsidRPr="00F719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обучающихся проводится один раз в год </w:t>
      </w:r>
      <w:r w:rsidRPr="00F7194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ar-SA"/>
        </w:rPr>
        <w:t>на основе принципов объективности, беспристрастности, не зависит от формы получения образования.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sz w:val="28"/>
          <w:szCs w:val="28"/>
          <w:lang w:eastAsia="ar-SA"/>
        </w:rPr>
        <w:t>3</w:t>
      </w: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.3. Промежуточную аттестацию в образовательном учреждении: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sz w:val="28"/>
          <w:szCs w:val="28"/>
          <w:lang w:eastAsia="ar-SA"/>
        </w:rPr>
        <w:lastRenderedPageBreak/>
        <w:t>3</w:t>
      </w: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.3.1. в обязательном порядке проходят обучающиеся, осваивающие основные общеобразовательные программы начального </w:t>
      </w:r>
      <w:r>
        <w:rPr>
          <w:rFonts w:ascii="Times New Roman" w:eastAsia="Calibri" w:hAnsi="Times New Roman" w:cs="Times New Roman"/>
          <w:sz w:val="28"/>
          <w:szCs w:val="28"/>
          <w:lang w:eastAsia="ar-SA"/>
        </w:rPr>
        <w:t>общего образования</w:t>
      </w: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во всех формах обучения, а также обучающиеся, осваивающие общеобразовательные программы  по индивидуальным учебным планам, в т. ч. осуществляющие ускоренное обучение в пределах осваиваемых общеобразовательных программ  с учетом особенностей и образовательных потребностей конкретного обучающегося;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sz w:val="28"/>
          <w:szCs w:val="28"/>
          <w:lang w:eastAsia="ar-SA"/>
        </w:rPr>
        <w:t>3</w:t>
      </w: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.3.2. могут проходить по заявлению родителей (законных представителей) обучающиеся  начального общего образов</w:t>
      </w:r>
      <w:r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ания, </w:t>
      </w: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осваивающие основные образовательные программы в форме семейного образования (далее – экстерны).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sz w:val="28"/>
          <w:szCs w:val="28"/>
          <w:lang w:eastAsia="ar-SA"/>
        </w:rPr>
        <w:t>3</w:t>
      </w: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.4. </w:t>
      </w:r>
      <w:r w:rsidRPr="00F71940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eastAsia="ar-SA"/>
        </w:rPr>
        <w:t>Промежуточная аттестация проводится</w:t>
      </w: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в форме:</w:t>
      </w:r>
    </w:p>
    <w:p w:rsidR="00811129" w:rsidRPr="00F71940" w:rsidRDefault="00811129" w:rsidP="00811129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комплексной контрольной работы;</w:t>
      </w:r>
    </w:p>
    <w:p w:rsidR="00811129" w:rsidRPr="00F71940" w:rsidRDefault="00811129" w:rsidP="00811129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итоговой контрольной работы;</w:t>
      </w:r>
    </w:p>
    <w:p w:rsidR="00811129" w:rsidRPr="00F71940" w:rsidRDefault="00811129" w:rsidP="00811129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итогового контрольного диктанта;</w:t>
      </w:r>
    </w:p>
    <w:p w:rsidR="00811129" w:rsidRPr="00F71940" w:rsidRDefault="00811129" w:rsidP="00811129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тестирования;</w:t>
      </w:r>
    </w:p>
    <w:p w:rsidR="00811129" w:rsidRPr="00F71940" w:rsidRDefault="00811129" w:rsidP="00811129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оценочного листа;</w:t>
      </w:r>
    </w:p>
    <w:p w:rsidR="00811129" w:rsidRPr="00F71940" w:rsidRDefault="00811129" w:rsidP="00811129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защиты индивидуального/группового проекта;</w:t>
      </w:r>
    </w:p>
    <w:p w:rsidR="00811129" w:rsidRPr="00F71940" w:rsidRDefault="00811129" w:rsidP="00811129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зачета;</w:t>
      </w:r>
    </w:p>
    <w:p w:rsidR="00811129" w:rsidRPr="00F71940" w:rsidRDefault="00811129" w:rsidP="00811129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накопительной системы отметок.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Calibri" w:hAnsi="Times New Roman" w:cs="Times New Roman"/>
          <w:sz w:val="28"/>
          <w:szCs w:val="28"/>
          <w:lang w:eastAsia="ru-RU"/>
        </w:rPr>
        <w:t>Учащиеся с ограниченными возможностями здоровья, обучающиеся по адаптированной основной общеобразовательной программе (АООП) имеют право пройти текущую и промежуточную аттестацию в иных формах в соответствии с состоянием здоровья.</w:t>
      </w:r>
    </w:p>
    <w:p w:rsidR="00811129" w:rsidRPr="00F71940" w:rsidRDefault="00811129" w:rsidP="008111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F719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.5.  Формы промежуточной аттестации </w:t>
      </w:r>
      <w:proofErr w:type="gramStart"/>
      <w:r w:rsidRPr="00F71940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Pr="00F719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определяются на начало учебного года педагогическом советом из числа перечисленных в п.5.4, указываются в календарном графике работы   и  учебном плане  образовательного учреждения на текущий учебный год.</w:t>
      </w:r>
    </w:p>
    <w:p w:rsidR="00811129" w:rsidRPr="00F71940" w:rsidRDefault="00811129" w:rsidP="008111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3</w:t>
      </w:r>
      <w:r w:rsidRPr="00F7194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.5.1. </w:t>
      </w:r>
      <w:proofErr w:type="gramStart"/>
      <w:r w:rsidRPr="00F7194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Промежуточная аттестация по отдельным предметам в форме комплексной контрольной работы, итоговой контрольной работы, итогового контрольного диктанта, тестирования, зачёта проводится </w:t>
      </w:r>
      <w:r w:rsidRPr="00F719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учителем-предметником в присутствии представителя администрации образовательного учреждения </w:t>
      </w:r>
      <w:r w:rsidRPr="00F71940">
        <w:rPr>
          <w:rFonts w:ascii="Times New Roman" w:eastAsia="Times New Roman" w:hAnsi="Times New Roman" w:cs="Times New Roman"/>
          <w:sz w:val="28"/>
          <w:szCs w:val="28"/>
          <w:lang w:eastAsia="ar-SA"/>
        </w:rPr>
        <w:t>по отдельному графику, принятому педагогическом советом и утвержденному приказом руководителя  по окончании 3 четверти,</w:t>
      </w:r>
      <w:r w:rsidRPr="00F719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контрольно-измерительным материалам, составленным заместителем директора по учебно-воспитательной работе на основании демо-версий итоговых работ, содержащихся в рабочих программах педагогов и</w:t>
      </w:r>
      <w:proofErr w:type="gramEnd"/>
      <w:r w:rsidRPr="00F719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утвержденным приказом директора.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sz w:val="28"/>
          <w:szCs w:val="28"/>
          <w:lang w:eastAsia="ar-SA"/>
        </w:rPr>
        <w:t>3</w:t>
      </w: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.5.2. Информация о проведении промежуточной аттестации доводится до обучающихся и их родителей (законных представителей) по окончании третьей четверти  посредством размещения на информационном стенде в фойе образовательного учреждения, на официальном сайте   учреждения.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sz w:val="28"/>
          <w:szCs w:val="28"/>
          <w:lang w:eastAsia="ar-SA"/>
        </w:rPr>
        <w:t>3</w:t>
      </w: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.5.3. Результаты промежуточной аттестации по отдельным предметам в форме  итоговой контрольной работы, итогового контрольного диктанта, тестирования фиксируются в классном журнале.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sz w:val="28"/>
          <w:szCs w:val="28"/>
          <w:lang w:eastAsia="ar-SA"/>
        </w:rPr>
        <w:lastRenderedPageBreak/>
        <w:t>3</w:t>
      </w: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.5.4. На основании решения педагогического совета образовательного учреждения и настоящего Положения от промежуточной аттестации,  проводимой в форме итоговой контрольной работы, итогового контрольного диктанта, тестирования, зачёта освобождаются обучающиеся:</w:t>
      </w:r>
    </w:p>
    <w:p w:rsidR="00811129" w:rsidRPr="00F71940" w:rsidRDefault="00811129" w:rsidP="00811129">
      <w:pPr>
        <w:spacing w:after="0" w:line="240" w:lineRule="auto"/>
        <w:ind w:left="-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940">
        <w:rPr>
          <w:rFonts w:ascii="Times New Roman" w:eastAsia="Times New Roman" w:hAnsi="Times New Roman" w:cs="Times New Roman"/>
          <w:sz w:val="28"/>
          <w:szCs w:val="28"/>
          <w:lang w:eastAsia="ar-SA"/>
        </w:rPr>
        <w:t>- достигшие выдающихся успехов в изучении отдельных учебных предметов, курсов, дисциплин (модулей) учебного плана (победители  и призёры предметных олимпиад муниципального, регионального и федерального уровня, участники конференций, конкурсов, соответствующей направленности);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- </w:t>
      </w:r>
      <w:r w:rsidRPr="00F71940">
        <w:rPr>
          <w:rFonts w:ascii="Times New Roman" w:eastAsia="Calibri" w:hAnsi="Times New Roman" w:cs="Times New Roman"/>
          <w:sz w:val="28"/>
          <w:szCs w:val="28"/>
          <w:lang w:eastAsia="ru-RU"/>
        </w:rPr>
        <w:t>выполнившие всероссийскую проверочную работу по данному предмету на «4» или «5»;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- в связи с трагическими обстоятельствами семейного характера;</w:t>
      </w:r>
    </w:p>
    <w:p w:rsidR="00811129" w:rsidRPr="00F71940" w:rsidRDefault="00811129" w:rsidP="008111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940">
        <w:rPr>
          <w:rFonts w:ascii="Times New Roman" w:eastAsia="Times New Roman" w:hAnsi="Times New Roman" w:cs="Times New Roman"/>
          <w:sz w:val="28"/>
          <w:szCs w:val="28"/>
          <w:lang w:eastAsia="ru-RU"/>
        </w:rPr>
        <w:t>- в  связи с обстоятельствами непреодолимой силы, определяемыми в соответствии с Гражданским кодексом РФ.</w:t>
      </w:r>
    </w:p>
    <w:p w:rsidR="00811129" w:rsidRPr="00F71940" w:rsidRDefault="00811129" w:rsidP="0081112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F71940">
        <w:rPr>
          <w:rFonts w:ascii="Times New Roman" w:eastAsia="Times New Roman" w:hAnsi="Times New Roman" w:cs="Times New Roman"/>
          <w:sz w:val="28"/>
          <w:szCs w:val="28"/>
          <w:lang w:eastAsia="ru-RU"/>
        </w:rPr>
        <w:t>.5.5. Список данных обучающихся рассматривается на педагогическом совете, утверждается приказом руководителя образовательного учреждения и  доводится до сведения педагогов, обучающихся и их родителей (законных представителей). Для промежуточной аттестации данных обучающихся используется накопительная система отметок.</w:t>
      </w:r>
    </w:p>
    <w:p w:rsidR="00811129" w:rsidRPr="00F71940" w:rsidRDefault="00811129" w:rsidP="008111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3.6</w:t>
      </w:r>
      <w:r w:rsidRPr="00F71940">
        <w:rPr>
          <w:rFonts w:ascii="Times New Roman" w:eastAsia="Times New Roman" w:hAnsi="Times New Roman" w:cs="Times New Roman"/>
          <w:sz w:val="28"/>
          <w:szCs w:val="28"/>
          <w:lang w:eastAsia="ru-RU"/>
        </w:rPr>
        <w:t>. Для учащихся, обучающихся по индивидуальному учебному плану, сроки и порядок проведения промежуточной аттестации определяются индивидуальным учебным планом.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ar-SA"/>
        </w:rPr>
        <w:t>3.7</w:t>
      </w:r>
      <w:r w:rsidRPr="00F71940">
        <w:rPr>
          <w:rFonts w:ascii="Times New Roman" w:eastAsia="Calibri" w:hAnsi="Times New Roman" w:cs="Times New Roman"/>
          <w:color w:val="000000"/>
          <w:sz w:val="28"/>
          <w:szCs w:val="28"/>
          <w:lang w:eastAsia="ar-SA"/>
        </w:rPr>
        <w:t xml:space="preserve">. Промежуточная аттестация экстернов проводится в соответствии с порядком, установленным настоящим Положением (раздел </w:t>
      </w: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8).</w:t>
      </w:r>
    </w:p>
    <w:p w:rsidR="00811129" w:rsidRPr="00F71940" w:rsidRDefault="00811129" w:rsidP="008111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3.8</w:t>
      </w:r>
      <w:r w:rsidRPr="00F71940">
        <w:rPr>
          <w:rFonts w:ascii="Times New Roman" w:eastAsia="Times New Roman" w:hAnsi="Times New Roman" w:cs="Times New Roman"/>
          <w:sz w:val="28"/>
          <w:szCs w:val="28"/>
          <w:lang w:eastAsia="ru-RU"/>
        </w:rPr>
        <w:t>.  Могут быть установлены  особенности сроков и порядка проведения промежуточной аттестации для следующих категорий обучающихся:</w:t>
      </w:r>
    </w:p>
    <w:p w:rsidR="00811129" w:rsidRPr="00F71940" w:rsidRDefault="00811129" w:rsidP="008111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940">
        <w:rPr>
          <w:rFonts w:ascii="Times New Roman" w:eastAsia="Times New Roman" w:hAnsi="Times New Roman" w:cs="Times New Roman"/>
          <w:sz w:val="28"/>
          <w:szCs w:val="28"/>
          <w:lang w:eastAsia="ru-RU"/>
        </w:rPr>
        <w:t>-выезжающих на учебно-тренировочные сборы, на олимпиады школьников, на российские или международные спортивные соревнования, конкурсы, смотры,  спортивные тренировочные сборы и иные подобные мероприятия;</w:t>
      </w:r>
    </w:p>
    <w:p w:rsidR="00811129" w:rsidRPr="00F71940" w:rsidRDefault="00811129" w:rsidP="008111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940">
        <w:rPr>
          <w:rFonts w:ascii="Times New Roman" w:eastAsia="Times New Roman" w:hAnsi="Times New Roman" w:cs="Times New Roman"/>
          <w:sz w:val="28"/>
          <w:szCs w:val="28"/>
          <w:lang w:eastAsia="ru-RU"/>
        </w:rPr>
        <w:t>- в связи с экстренным переездом в другой населенный пункт, на новое место жительства;</w:t>
      </w:r>
    </w:p>
    <w:p w:rsidR="00811129" w:rsidRPr="00F71940" w:rsidRDefault="00811129" w:rsidP="008111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9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F71940">
        <w:rPr>
          <w:rFonts w:ascii="Times New Roman" w:eastAsia="Times New Roman" w:hAnsi="Times New Roman" w:cs="Times New Roman"/>
          <w:sz w:val="28"/>
          <w:szCs w:val="28"/>
          <w:lang w:eastAsia="ar-SA"/>
        </w:rPr>
        <w:t>по состоянию здоровья на основании заключения медицинской организации.</w:t>
      </w:r>
    </w:p>
    <w:p w:rsidR="00811129" w:rsidRPr="00F71940" w:rsidRDefault="00811129" w:rsidP="008111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3.9</w:t>
      </w:r>
      <w:r w:rsidRPr="00F71940">
        <w:rPr>
          <w:rFonts w:ascii="Times New Roman" w:eastAsia="Calibri" w:hAnsi="Times New Roman" w:cs="Times New Roman"/>
          <w:color w:val="000000"/>
          <w:sz w:val="28"/>
          <w:szCs w:val="28"/>
        </w:rPr>
        <w:t>. Промежуточная аттестация в рамках внеурочной деятельности  не предусмотрена</w:t>
      </w:r>
      <w:r w:rsidRPr="00F71940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11129" w:rsidRPr="00F71940" w:rsidRDefault="00811129" w:rsidP="008111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3.10</w:t>
      </w:r>
      <w:r w:rsidRPr="00F71940">
        <w:rPr>
          <w:rFonts w:ascii="Times New Roman" w:eastAsia="Times New Roman" w:hAnsi="Times New Roman" w:cs="Times New Roman"/>
          <w:sz w:val="28"/>
          <w:szCs w:val="28"/>
          <w:lang w:eastAsia="ru-RU"/>
        </w:rPr>
        <w:t>. Итоги промежуточной аттестации обсуждаются на заседаниях методических объединений и педагогического совета школы, доводятся до сведения  обучающихся и их родителей (законных представителей).</w:t>
      </w:r>
    </w:p>
    <w:p w:rsidR="00811129" w:rsidRPr="00F71940" w:rsidRDefault="00811129" w:rsidP="008111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ko-KR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3.11</w:t>
      </w:r>
      <w:r w:rsidRPr="00F719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gramStart"/>
      <w:r w:rsidRPr="00F71940">
        <w:rPr>
          <w:rFonts w:ascii="Times New Roman" w:eastAsia="Batang" w:hAnsi="Times New Roman" w:cs="Times New Roman"/>
          <w:sz w:val="28"/>
          <w:szCs w:val="28"/>
          <w:lang w:eastAsia="ko-KR"/>
        </w:rPr>
        <w:t>Письменные работы обучающихся, выполненные в ходе промежуточной аттестации,  хранятся в делах школы в течение одного года.</w:t>
      </w:r>
      <w:proofErr w:type="gramEnd"/>
    </w:p>
    <w:p w:rsidR="00811129" w:rsidRPr="00F71940" w:rsidRDefault="00811129" w:rsidP="008111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3.12</w:t>
      </w:r>
      <w:r w:rsidRPr="00F7194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. Не допускается взимание платы с </w:t>
      </w:r>
      <w:proofErr w:type="gramStart"/>
      <w:r w:rsidRPr="00F71940">
        <w:rPr>
          <w:rFonts w:ascii="Times New Roman" w:eastAsia="Times New Roman" w:hAnsi="Times New Roman" w:cs="Times New Roman"/>
          <w:sz w:val="28"/>
          <w:szCs w:val="28"/>
          <w:lang w:eastAsia="ar-SA"/>
        </w:rPr>
        <w:t>обучающихся</w:t>
      </w:r>
      <w:proofErr w:type="gramEnd"/>
      <w:r w:rsidRPr="00F7194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за прохождение промежуточной аттестации.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</w:p>
    <w:p w:rsidR="003B201E" w:rsidRDefault="003B201E" w:rsidP="00811129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</w:p>
    <w:p w:rsidR="003B201E" w:rsidRDefault="003B201E" w:rsidP="00811129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</w:p>
    <w:p w:rsidR="00811129" w:rsidRPr="00F71940" w:rsidRDefault="00811129" w:rsidP="00811129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lastRenderedPageBreak/>
        <w:t>4</w:t>
      </w:r>
      <w:r w:rsidRPr="00F71940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 xml:space="preserve">. Результаты промежуточной аттестации </w:t>
      </w:r>
      <w:proofErr w:type="gramStart"/>
      <w:r w:rsidRPr="00F71940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обучающихся</w:t>
      </w:r>
      <w:proofErr w:type="gramEnd"/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ar-SA"/>
        </w:rPr>
      </w:pPr>
      <w:r>
        <w:rPr>
          <w:rFonts w:ascii="Times New Roman" w:eastAsia="Calibri" w:hAnsi="Times New Roman" w:cs="Times New Roman"/>
          <w:sz w:val="28"/>
          <w:szCs w:val="28"/>
          <w:lang w:eastAsia="ar-SA"/>
        </w:rPr>
        <w:t>4</w:t>
      </w: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.1. </w:t>
      </w:r>
      <w:r w:rsidRPr="00F7194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ar-SA"/>
        </w:rPr>
        <w:t xml:space="preserve">Классные руководители доводят до сведения родителей (законных представителей)  результаты промежуточной аттестации обучающихся как посредством заполнения </w:t>
      </w:r>
      <w:r w:rsidRPr="00F71940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eastAsia="ar-SA"/>
        </w:rPr>
        <w:t>предусмотренных в образовательном учреждении</w:t>
      </w:r>
      <w:r w:rsidRPr="00F7194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eastAsia="ar-SA"/>
        </w:rPr>
        <w:t xml:space="preserve"> документов, в том числе в электронной форме (дневник обучающегося, электронный дневник), так и по запросу родителей (законных представителей). </w:t>
      </w:r>
    </w:p>
    <w:p w:rsidR="00811129" w:rsidRPr="00F71940" w:rsidRDefault="00811129" w:rsidP="00811129">
      <w:pPr>
        <w:suppressAutoHyphens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4</w:t>
      </w:r>
      <w:r w:rsidRPr="00F7194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.2.  </w:t>
      </w:r>
      <w:r w:rsidRPr="00F71940">
        <w:rPr>
          <w:rFonts w:ascii="Times New Roman" w:eastAsia="Batang" w:hAnsi="Times New Roman" w:cs="Times New Roman"/>
          <w:sz w:val="28"/>
          <w:szCs w:val="28"/>
          <w:lang w:eastAsia="ko-KR"/>
        </w:rPr>
        <w:t xml:space="preserve">Обучающимся, успешно прошедшим промежуточную аттестацию, </w:t>
      </w:r>
      <w:r w:rsidRPr="00F7194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годовая отметка </w:t>
      </w:r>
      <w:r w:rsidRPr="00F71940">
        <w:rPr>
          <w:rFonts w:ascii="Times New Roman" w:eastAsia="Batang" w:hAnsi="Times New Roman" w:cs="Times New Roman"/>
          <w:sz w:val="28"/>
          <w:szCs w:val="28"/>
          <w:lang w:eastAsia="ko-KR"/>
        </w:rPr>
        <w:t xml:space="preserve">по учебному предмету выставляется </w:t>
      </w:r>
      <w:r w:rsidRPr="00F71940">
        <w:rPr>
          <w:rFonts w:ascii="Times New Roman" w:eastAsia="Times New Roman" w:hAnsi="Times New Roman" w:cs="Times New Roman"/>
          <w:sz w:val="28"/>
          <w:szCs w:val="28"/>
          <w:lang w:eastAsia="ar-SA"/>
        </w:rPr>
        <w:t>как среднее арифметическое отметок за четыре учебные четверти (два полугодия)</w:t>
      </w:r>
      <w:r w:rsidRPr="00F71940">
        <w:rPr>
          <w:rFonts w:ascii="Times New Roman" w:eastAsia="Batang" w:hAnsi="Times New Roman" w:cs="Times New Roman"/>
          <w:sz w:val="28"/>
          <w:szCs w:val="28"/>
          <w:lang w:eastAsia="ko-KR"/>
        </w:rPr>
        <w:t xml:space="preserve">.  </w:t>
      </w:r>
      <w:r w:rsidRPr="00F7194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 классный журнал, в дневник и в личное дело обучающегося годовая </w:t>
      </w:r>
      <w:r w:rsidRPr="00F71940">
        <w:rPr>
          <w:rFonts w:ascii="Times New Roman" w:eastAsia="Batang" w:hAnsi="Times New Roman" w:cs="Times New Roman"/>
          <w:sz w:val="28"/>
          <w:szCs w:val="28"/>
          <w:lang w:eastAsia="ko-KR"/>
        </w:rPr>
        <w:t>отметка</w:t>
      </w:r>
      <w:r w:rsidRPr="00F7194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выставляется целым числом в соответствии с правилами математического округления.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sz w:val="28"/>
          <w:szCs w:val="28"/>
          <w:lang w:eastAsia="ar-SA"/>
        </w:rPr>
        <w:t>4</w:t>
      </w: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.3. Обучающиеся, освоившие в полном объеме  общеобразовательную программу общего образования (по уровням образования) текущего учебного года, на основании положительных результатов промежуточной аттестации, переводятся в следующий класс (на следующий уровень образования).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sz w:val="28"/>
          <w:szCs w:val="28"/>
          <w:lang w:eastAsia="ar-SA"/>
        </w:rPr>
        <w:t>4</w:t>
      </w: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.4. Начальное общее образов</w:t>
      </w:r>
      <w:r>
        <w:rPr>
          <w:rFonts w:ascii="Times New Roman" w:eastAsia="Calibri" w:hAnsi="Times New Roman" w:cs="Times New Roman"/>
          <w:sz w:val="28"/>
          <w:szCs w:val="28"/>
          <w:lang w:eastAsia="ar-SA"/>
        </w:rPr>
        <w:t>ание является обязательным уровнем</w:t>
      </w: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образования  (согласно </w:t>
      </w:r>
      <w:hyperlink w:anchor="st66_5" w:tgtFrame="_blank" w:history="1">
        <w:proofErr w:type="gramStart"/>
        <w:r w:rsidRPr="00F71940">
          <w:rPr>
            <w:rFonts w:ascii="Times New Roman" w:eastAsia="Calibri" w:hAnsi="Times New Roman" w:cs="Times New Roman"/>
            <w:sz w:val="28"/>
            <w:szCs w:val="28"/>
            <w:u w:val="single"/>
            <w:lang w:eastAsia="ar-SA"/>
          </w:rPr>
          <w:t>ч</w:t>
        </w:r>
        <w:proofErr w:type="gramEnd"/>
        <w:r w:rsidRPr="00F71940">
          <w:rPr>
            <w:rFonts w:ascii="Times New Roman" w:eastAsia="Calibri" w:hAnsi="Times New Roman" w:cs="Times New Roman"/>
            <w:sz w:val="28"/>
            <w:szCs w:val="28"/>
            <w:u w:val="single"/>
            <w:lang w:eastAsia="ar-SA"/>
          </w:rPr>
          <w:t>. 5 ст. 66</w:t>
        </w:r>
      </w:hyperlink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 Федерального закона № 273-ФЗ). Обучающиеся, не освоившие основной общеобразовательной программы </w:t>
      </w:r>
      <w:r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начального общего образования </w:t>
      </w: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не допускаются к обучению на следующих уровнях общего образования.</w:t>
      </w:r>
    </w:p>
    <w:p w:rsidR="00811129" w:rsidRPr="00BA28D4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sz w:val="28"/>
          <w:szCs w:val="28"/>
          <w:lang w:eastAsia="ar-SA"/>
        </w:rPr>
        <w:t>4</w:t>
      </w: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.5. Итоговыми результатами освоения основной общеобразовательной программы начального общего образования являются годовые отметки по предметам. Результаты по предметам, полученные при проведении внешнего мониторинга, не влияют на результаты итоговой аттестац</w:t>
      </w:r>
      <w:r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ии выпускника начальной школы. 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sz w:val="28"/>
          <w:szCs w:val="28"/>
          <w:lang w:eastAsia="ar-SA"/>
        </w:rPr>
        <w:t>4.6</w:t>
      </w: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. Обучающиеся, не прошедшие промежуточную аттестацию в установленные сроки по одному и более предметам, считаются имеющими академическую задолженность по одному или нескольким учебным предметам, курсам образовательной программы и переводятся в следующий класс условно.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Академическая задолженность – это неудовлетворительные результаты промежуточной аттестации по одному или нескольким учебным предметам, курсам, дисциплинам (модулям) образовательной программы или </w:t>
      </w:r>
      <w:proofErr w:type="spellStart"/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непрохождение</w:t>
      </w:r>
      <w:proofErr w:type="spellEnd"/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промежуточной аттестации при отсутствии уважительных причин.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Условный перевод в следующий класс – это перевод </w:t>
      </w:r>
      <w:proofErr w:type="gramStart"/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обучающихся</w:t>
      </w:r>
      <w:proofErr w:type="gramEnd"/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, имеющих академическую задолженность по одному или нескольким учебным предметам, курсам, дисциплинам (модулям) образовательной программы с последующей ликвидацией академической задолженности в сроки, принимаемые педагогическим советом образовательного учреждения и утверждаемые приказом директора.</w:t>
      </w:r>
    </w:p>
    <w:p w:rsidR="00811129" w:rsidRPr="00F71940" w:rsidRDefault="00811129" w:rsidP="00811129">
      <w:pPr>
        <w:widowControl w:val="0"/>
        <w:shd w:val="clear" w:color="auto" w:fill="FFFFFF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4.7</w:t>
      </w:r>
      <w:r w:rsidRPr="00F71940">
        <w:rPr>
          <w:rFonts w:ascii="Times New Roman" w:eastAsia="Times New Roman" w:hAnsi="Times New Roman" w:cs="Times New Roman"/>
          <w:sz w:val="28"/>
          <w:szCs w:val="28"/>
          <w:lang w:eastAsia="ar-SA"/>
        </w:rPr>
        <w:t>. В случае несогласия обучающихся и (или) родителей (законных представителей) обучающихся с результатами  промежуточной аттестации по предмету она может быть пересмотрена. На основании письменного заявления родителей создаётся конфликтная комиссия, которая в форме экзамена, собеседования, письменных форм контроля в присутствии родителей (законных представителей) обучающегося определяет соответствие выставленной отметки по предмету фактическому уровню его знаний и умений,   в соответствии с Положением о комиссии по урегулированию споров между участниками образовательных отношений МОУ «Воскресенская школа».</w:t>
      </w:r>
    </w:p>
    <w:p w:rsidR="00811129" w:rsidRPr="00F71940" w:rsidRDefault="003B201E" w:rsidP="003B201E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       </w:t>
      </w:r>
      <w:r w:rsidR="00811129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5</w:t>
      </w:r>
      <w:r w:rsidR="00811129" w:rsidRPr="00F71940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 xml:space="preserve">. Ликвидация академической задолженности </w:t>
      </w:r>
      <w:proofErr w:type="gramStart"/>
      <w:r w:rsidR="00811129" w:rsidRPr="00F71940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обучающимися</w:t>
      </w:r>
      <w:proofErr w:type="gramEnd"/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sz w:val="28"/>
          <w:szCs w:val="28"/>
          <w:lang w:eastAsia="ar-SA"/>
        </w:rPr>
        <w:t>5</w:t>
      </w: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.1. Права и обязанности участников образовательных отношений по ликвидации академической задолженности: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sz w:val="28"/>
          <w:szCs w:val="28"/>
          <w:lang w:eastAsia="ar-SA"/>
        </w:rPr>
        <w:t>5</w:t>
      </w: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.1.1. обучающиеся обязаны ликвидировать академическую задолженность по учебным предметам, курсам, дисциплинам (модулям) предыдущего учебного года в соответствии с графиком, рассмотренным и принятым  на педагогическом совете и утвержденным приказом руководителя образовательного учреждения;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sz w:val="28"/>
          <w:szCs w:val="28"/>
          <w:lang w:eastAsia="ar-SA"/>
        </w:rPr>
        <w:t>5</w:t>
      </w: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.1.2. обучающиеся, имеющие академическую задолженность, вправе пройти промежуточную аттестацию по </w:t>
      </w:r>
      <w:proofErr w:type="gramStart"/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соответствующим</w:t>
      </w:r>
      <w:proofErr w:type="gramEnd"/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учебному предмету, курсу, дисциплине (модулю) не более двух раз в сроки, определяемые организацией, в пределах одного года с момента образования академической задолженности. В указанный период не включается время болезни </w:t>
      </w:r>
      <w:proofErr w:type="gramStart"/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обучающегося</w:t>
      </w:r>
      <w:proofErr w:type="gramEnd"/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.</w:t>
      </w:r>
    </w:p>
    <w:p w:rsidR="00811129" w:rsidRPr="00F71940" w:rsidRDefault="00811129" w:rsidP="00811129">
      <w:pPr>
        <w:suppressAutoHyphens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При этом по запросу обучающихся или их родителей (законных представителей) они могут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- получать консультации по учебным предметам, курсам, дисциплинам (модулям);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- получать информацию о сроках и датах работы комиссий по сдаче академических задолженностей;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- получать помощь педагога-психолога.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sz w:val="28"/>
          <w:szCs w:val="28"/>
          <w:lang w:eastAsia="ar-SA"/>
        </w:rPr>
        <w:t>5</w:t>
      </w: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.1.3. учреждение обязано: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- создать условия обучающимся для ликвидации академических задолженностей;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- обеспечить контроль  своевременности ликвидации академических задолженностей;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- создать комиссию для проведения сдачи академических задолженностей  обучающихся во второй раз;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sz w:val="28"/>
          <w:szCs w:val="28"/>
          <w:lang w:eastAsia="ar-SA"/>
        </w:rPr>
        <w:t>5</w:t>
      </w: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.1.4. родители (законные представители) </w:t>
      </w:r>
      <w:proofErr w:type="gramStart"/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обучающихся</w:t>
      </w:r>
      <w:proofErr w:type="gramEnd"/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обязаны: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-  создать условия </w:t>
      </w:r>
      <w:proofErr w:type="gramStart"/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обучающемуся</w:t>
      </w:r>
      <w:proofErr w:type="gramEnd"/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для ликвидации академической задолженности;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- обеспечить контроль  своевременности ликвидации </w:t>
      </w:r>
      <w:proofErr w:type="gramStart"/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обучающимся</w:t>
      </w:r>
      <w:proofErr w:type="gramEnd"/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академической задолженности;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- нести ответственность за ликвидацию </w:t>
      </w:r>
      <w:proofErr w:type="gramStart"/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обучающимся</w:t>
      </w:r>
      <w:proofErr w:type="gramEnd"/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академической задолженности в течение следующего учебного года.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sz w:val="28"/>
          <w:szCs w:val="28"/>
          <w:lang w:eastAsia="ar-SA"/>
        </w:rPr>
        <w:lastRenderedPageBreak/>
        <w:t>5</w:t>
      </w: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.2. Для проведения промежуточной аттестации во второй раз в образовательном учреждении создается соответствующая комиссия;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sz w:val="28"/>
          <w:szCs w:val="28"/>
          <w:lang w:eastAsia="ar-SA"/>
        </w:rPr>
        <w:t>5</w:t>
      </w: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.2.1. комиссия формируется по предметному принципу, состав предметной комиссии определяется руководителем образовательного учреждения в количестве не менее 3-х человек и  утверждается приказом руководителя;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sz w:val="28"/>
          <w:szCs w:val="28"/>
          <w:lang w:eastAsia="ar-SA"/>
        </w:rPr>
        <w:t>5</w:t>
      </w: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.2.2. решение предметной комиссии оформляется протоколом приема промежуточной аттестации </w:t>
      </w:r>
      <w:proofErr w:type="gramStart"/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обучающихся</w:t>
      </w:r>
      <w:proofErr w:type="gramEnd"/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по учебному предмету, курсу, дисциплине (модулю).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5</w:t>
      </w:r>
      <w:r w:rsidRPr="00F7194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.3. Обучающиеся, не ликвидировавшие в установленные сроки академической задолженности с момента ее образования, по усмотрению их родителей (законных представителей) оставляются на повторное обучение, переводятся на </w:t>
      </w:r>
      <w:proofErr w:type="gramStart"/>
      <w:r w:rsidRPr="00F71940">
        <w:rPr>
          <w:rFonts w:ascii="Times New Roman" w:eastAsia="Times New Roman" w:hAnsi="Times New Roman" w:cs="Times New Roman"/>
          <w:sz w:val="28"/>
          <w:szCs w:val="28"/>
          <w:lang w:eastAsia="ar-SA"/>
        </w:rPr>
        <w:t>обучение</w:t>
      </w:r>
      <w:proofErr w:type="gramEnd"/>
      <w:r w:rsidRPr="00F7194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по адаптированным образовательным программам в соответствии с рекомендациями </w:t>
      </w:r>
      <w:proofErr w:type="spellStart"/>
      <w:r w:rsidRPr="00F71940">
        <w:rPr>
          <w:rFonts w:ascii="Times New Roman" w:eastAsia="Times New Roman" w:hAnsi="Times New Roman" w:cs="Times New Roman"/>
          <w:sz w:val="28"/>
          <w:szCs w:val="28"/>
          <w:lang w:eastAsia="ar-SA"/>
        </w:rPr>
        <w:t>психолого-медико-педагогической</w:t>
      </w:r>
      <w:proofErr w:type="spellEnd"/>
      <w:r w:rsidRPr="00F7194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комиссии либо на обучение по индивидуальному учебному плану.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ar-SA"/>
        </w:rPr>
        <w:t>5</w:t>
      </w: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.4.</w:t>
      </w:r>
      <w:r w:rsidRPr="00F71940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Образовательное учреждение информирует родителей (законных представителей) обучающегося о необходимости принятия решения об организации дальнейшего обучения в письменной форме.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5</w:t>
      </w:r>
      <w:r w:rsidRPr="00F71940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.5. </w:t>
      </w: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Решение о переводе обучающегося или повторном обучении  при условии наличия не ликвидированных в установленные сроки академических задолженностей оформляется протоколом педагогического совета.</w:t>
      </w:r>
    </w:p>
    <w:p w:rsidR="00811129" w:rsidRPr="00F71940" w:rsidRDefault="00811129" w:rsidP="00811129">
      <w:pPr>
        <w:widowControl w:val="0"/>
        <w:suppressAutoHyphens/>
        <w:spacing w:after="0" w:line="240" w:lineRule="auto"/>
        <w:ind w:right="1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5</w:t>
      </w:r>
      <w:r w:rsidRPr="00F7194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.6. Обучающиеся могут быть оставлены на повторное </w:t>
      </w:r>
      <w:proofErr w:type="gramStart"/>
      <w:r w:rsidRPr="00F7194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обучение по заявлению</w:t>
      </w:r>
      <w:proofErr w:type="gramEnd"/>
      <w:r w:rsidRPr="00F7194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родителей (законных представителей) только при условии наличия не ликвидированной в установленные сроки академической задолженности.</w:t>
      </w:r>
    </w:p>
    <w:p w:rsidR="00811129" w:rsidRPr="00F71940" w:rsidRDefault="003B201E" w:rsidP="003B201E">
      <w:pPr>
        <w:tabs>
          <w:tab w:val="left" w:pos="1890"/>
          <w:tab w:val="center" w:pos="4677"/>
        </w:tabs>
        <w:suppressAutoHyphens/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ab/>
      </w:r>
      <w:r w:rsidR="00811129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6</w:t>
      </w:r>
      <w:r w:rsidR="00811129" w:rsidRPr="00F71940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. Промежуточная аттестация экстернов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sz w:val="28"/>
          <w:szCs w:val="28"/>
          <w:lang w:eastAsia="ar-SA"/>
        </w:rPr>
        <w:t>6</w:t>
      </w: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.1. Обучающиеся, осваивающие основную общеобразовательную программу соответствующего уровня общего образования в форме семейного образования, вправе пройти экстерном промежуточную аттестацию в образовательном учреждении.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sz w:val="28"/>
          <w:szCs w:val="28"/>
          <w:lang w:eastAsia="ar-SA"/>
        </w:rPr>
        <w:t>6</w:t>
      </w: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.2. Зачисление экстерна для прохождения промежуточной аттестации осуществляется приказом руководителя  на основании заявления экстерна или его родителей (законных представителей) в порядке, предусмотренном федеральным законодательством. Процедуре зачисления экстерна для прохождения промежуточной аттестации в обязательном порядке предшествует процедура ознакомления его или его родителей (законных представителей) с настоящим Положением.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По окончании прохождения промежуточной аттестации экстерн отчисляется из учреждения соответствующим приказом руководителя образовательного учреждения.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sz w:val="28"/>
          <w:szCs w:val="28"/>
          <w:lang w:eastAsia="ar-SA"/>
        </w:rPr>
        <w:t>6</w:t>
      </w: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.3. Экстерны при прохождении промежуточной аттестации пользуются академическими правами </w:t>
      </w:r>
      <w:proofErr w:type="gramStart"/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обучающихся</w:t>
      </w:r>
      <w:proofErr w:type="gramEnd"/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по соответствующей образовательной программе.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sz w:val="28"/>
          <w:szCs w:val="28"/>
          <w:lang w:eastAsia="ar-SA"/>
        </w:rPr>
        <w:t>6</w:t>
      </w: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.4. Образовательное учреждение  бесплатно предоставляет экстерну на время прохождения промежуточной аттестации учебники и учебные пособия, иные средства обучения из библиотечного фонда учреждения. 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sz w:val="28"/>
          <w:szCs w:val="28"/>
          <w:lang w:eastAsia="ar-SA"/>
        </w:rPr>
        <w:lastRenderedPageBreak/>
        <w:t>6</w:t>
      </w: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.5. По желанию родителей (законных представителей) экстерну на безвозмездной основе может быть предоставлена помощь педагогов образовательного учреждения.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sz w:val="28"/>
          <w:szCs w:val="28"/>
          <w:lang w:eastAsia="ar-SA"/>
        </w:rPr>
        <w:t>6</w:t>
      </w: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.6. Промежуточная аттестация экстерна в образовательном учреждении проводится: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– в соответствии с расписанием/графиком, утвержденным руководителем  образовательного учреждения за 30 дней до начала ее проведения;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– предметной комиссией, в количестве не менее 3-х человек, персональный состав которой определяется приказом  руководителя образовательного учреждения.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sz w:val="28"/>
          <w:szCs w:val="28"/>
          <w:lang w:eastAsia="ar-SA"/>
        </w:rPr>
        <w:t>6</w:t>
      </w: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.7. Ход и итоги проведения промежуточной аттестации экстерна оформляются соответствующим протоколом, который ведет секретарь указанной комиссии.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Протокол подписывается всеми членами предметной комиссии по проведению промежуточной аттестации, его содержание доводится до сведения экстерна и его родителей (законных представителей) под роспись.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sz w:val="28"/>
          <w:szCs w:val="28"/>
          <w:lang w:eastAsia="ar-SA"/>
        </w:rPr>
        <w:t>6</w:t>
      </w: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.8. Экстерн имеет право оспорить результаты промежуточной аттестации, проведенной соответствующей комиссией образовательного учреждения в установленном законодательством РФ порядке.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sz w:val="28"/>
          <w:szCs w:val="28"/>
          <w:lang w:eastAsia="ar-SA"/>
        </w:rPr>
        <w:t>6</w:t>
      </w: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.9. На основании протокола проведения промежуточной аттестации экстерну выдается документ (справка) установленного в образовательном учреждении образца о результатах прохождения промежуточной аттестации по образовательной программе общего образования соответствующего уровня за соответствующий период обучения.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sz w:val="28"/>
          <w:szCs w:val="28"/>
          <w:lang w:eastAsia="ar-SA"/>
        </w:rPr>
        <w:t>6</w:t>
      </w: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.10. В случае неудовлетворительных результатов по одному или нескольким учебным предметам, курсам, дисциплинам (модулям),  полученных экстерном при проведении промежуточной аттестации, экстерн имеет право пересдачи в порядке, установленном п.7 настоящего Положения.</w:t>
      </w:r>
    </w:p>
    <w:p w:rsidR="00811129" w:rsidRPr="00F71940" w:rsidRDefault="00811129" w:rsidP="00811129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6</w:t>
      </w:r>
      <w:r w:rsidRPr="00F71940">
        <w:rPr>
          <w:rFonts w:ascii="Times New Roman" w:eastAsia="Times New Roman" w:hAnsi="Times New Roman" w:cs="Times New Roman"/>
          <w:sz w:val="28"/>
          <w:szCs w:val="28"/>
          <w:lang w:eastAsia="ar-SA"/>
        </w:rPr>
        <w:t>.11. В случае</w:t>
      </w:r>
      <w:proofErr w:type="gramStart"/>
      <w:r w:rsidRPr="00F71940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  <w:proofErr w:type="gramEnd"/>
      <w:r w:rsidRPr="00F7194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если академическая задолженность экстерна не была ликвидирована в установленные сроки, руководитель образовательного учреждения   сообщает о данном факте в Управление образования администрации района </w:t>
      </w:r>
      <w:r w:rsidRPr="00F71940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согласно нормам Семейного кодекса РФ от 29.12.1995 № 223-ФЗ.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sz w:val="28"/>
          <w:szCs w:val="28"/>
          <w:lang w:eastAsia="ar-SA"/>
        </w:rPr>
        <w:t>6</w:t>
      </w: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.12. Экстерны, не ликвидировавшие в установленные сроки академической задолженности, продолжают получать образование в образовательной организации.</w:t>
      </w:r>
    </w:p>
    <w:p w:rsidR="00811129" w:rsidRPr="00F71940" w:rsidRDefault="003B201E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 xml:space="preserve">      </w:t>
      </w:r>
      <w:r w:rsidR="00811129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7</w:t>
      </w:r>
      <w:r w:rsidR="00811129" w:rsidRPr="00F71940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. Порядок внесения изменений и (или) дополнений в Положение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sz w:val="28"/>
          <w:szCs w:val="28"/>
          <w:lang w:eastAsia="ar-SA"/>
        </w:rPr>
        <w:t>7</w:t>
      </w: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.1. Инициатива внесения изменений и (или) дополнений в настоящее Положение может исходить от органов коллегиального управления, представительных органов работников, обучающихся, родителей, администрации образовательного учреждения.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sz w:val="28"/>
          <w:szCs w:val="28"/>
          <w:lang w:eastAsia="ar-SA"/>
        </w:rPr>
        <w:t>7</w:t>
      </w: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.2. Изменения и (или) дополнения в настоящее Положение подлежат открытому общественному обсуждению на заседаниях коллегиальных органов управления образовательного учреждения и указанных в п. 9.1. представительных органов</w:t>
      </w:r>
      <w:r w:rsidRPr="00F71940">
        <w:rPr>
          <w:rFonts w:ascii="Times New Roman" w:eastAsia="Calibri" w:hAnsi="Times New Roman" w:cs="Times New Roman"/>
          <w:color w:val="FF0000"/>
          <w:sz w:val="28"/>
          <w:szCs w:val="28"/>
          <w:lang w:eastAsia="ar-SA"/>
        </w:rPr>
        <w:t>.</w:t>
      </w:r>
    </w:p>
    <w:p w:rsidR="00811129" w:rsidRPr="00F71940" w:rsidRDefault="00811129" w:rsidP="0081112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sz w:val="28"/>
          <w:szCs w:val="28"/>
          <w:lang w:eastAsia="ar-SA"/>
        </w:rPr>
        <w:lastRenderedPageBreak/>
        <w:t>7</w:t>
      </w:r>
      <w:r w:rsidRPr="00F71940">
        <w:rPr>
          <w:rFonts w:ascii="Times New Roman" w:eastAsia="Calibri" w:hAnsi="Times New Roman" w:cs="Times New Roman"/>
          <w:sz w:val="28"/>
          <w:szCs w:val="28"/>
          <w:lang w:eastAsia="ar-SA"/>
        </w:rPr>
        <w:t>.3. Изменения в настоящее Положение вносятся в случае их одобрения органами, указанными в п. 9.1., и утверждаются приказом руководителя образовательного учреждения.</w:t>
      </w:r>
    </w:p>
    <w:p w:rsidR="00464725" w:rsidRDefault="00464725"/>
    <w:p w:rsidR="00464725" w:rsidRDefault="00464725"/>
    <w:sectPr w:rsidR="00464725" w:rsidSect="00AD32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60CE" w:rsidRDefault="007F60CE" w:rsidP="009D5A91">
      <w:pPr>
        <w:spacing w:after="0" w:line="240" w:lineRule="auto"/>
      </w:pPr>
      <w:r>
        <w:separator/>
      </w:r>
    </w:p>
  </w:endnote>
  <w:endnote w:type="continuationSeparator" w:id="1">
    <w:p w:rsidR="007F60CE" w:rsidRDefault="007F60CE" w:rsidP="009D5A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60CE" w:rsidRDefault="007F60CE" w:rsidP="009D5A91">
      <w:pPr>
        <w:spacing w:after="0" w:line="240" w:lineRule="auto"/>
      </w:pPr>
      <w:r>
        <w:separator/>
      </w:r>
    </w:p>
  </w:footnote>
  <w:footnote w:type="continuationSeparator" w:id="1">
    <w:p w:rsidR="007F60CE" w:rsidRDefault="007F60CE" w:rsidP="009D5A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C86BF9"/>
    <w:multiLevelType w:val="hybridMultilevel"/>
    <w:tmpl w:val="F03A7A8C"/>
    <w:lvl w:ilvl="0" w:tplc="00000002">
      <w:start w:val="1"/>
      <w:numFmt w:val="bullet"/>
      <w:lvlText w:val="­"/>
      <w:lvlJc w:val="left"/>
      <w:pPr>
        <w:ind w:left="720" w:hanging="360"/>
      </w:pPr>
      <w:rPr>
        <w:rFonts w:ascii="Courier New" w:hAnsi="Courier New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97072"/>
    <w:rsid w:val="000745FC"/>
    <w:rsid w:val="000C1A88"/>
    <w:rsid w:val="002465DE"/>
    <w:rsid w:val="0036502F"/>
    <w:rsid w:val="003B201E"/>
    <w:rsid w:val="00464725"/>
    <w:rsid w:val="00612EBE"/>
    <w:rsid w:val="007815D8"/>
    <w:rsid w:val="007F60CE"/>
    <w:rsid w:val="00811129"/>
    <w:rsid w:val="008159C3"/>
    <w:rsid w:val="00897072"/>
    <w:rsid w:val="009A0A39"/>
    <w:rsid w:val="009D5A91"/>
    <w:rsid w:val="009F08DC"/>
    <w:rsid w:val="00AD0E01"/>
    <w:rsid w:val="00AD32B7"/>
    <w:rsid w:val="00BF7A82"/>
    <w:rsid w:val="00C408B2"/>
    <w:rsid w:val="00EB6C01"/>
    <w:rsid w:val="00EE45EC"/>
    <w:rsid w:val="00F243AB"/>
    <w:rsid w:val="00F60458"/>
    <w:rsid w:val="00F85F4D"/>
    <w:rsid w:val="00F86701"/>
    <w:rsid w:val="00F921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32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47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4725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9D5A91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D5A91"/>
  </w:style>
  <w:style w:type="paragraph" w:styleId="a7">
    <w:name w:val="footer"/>
    <w:basedOn w:val="a"/>
    <w:link w:val="a8"/>
    <w:uiPriority w:val="99"/>
    <w:unhideWhenUsed/>
    <w:rsid w:val="009D5A91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D5A9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13</Pages>
  <Words>4534</Words>
  <Characters>25848</Characters>
  <Application>Microsoft Office Word</Application>
  <DocSecurity>0</DocSecurity>
  <Lines>215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15</cp:revision>
  <cp:lastPrinted>2019-10-08T08:39:00Z</cp:lastPrinted>
  <dcterms:created xsi:type="dcterms:W3CDTF">2019-10-02T17:24:00Z</dcterms:created>
  <dcterms:modified xsi:type="dcterms:W3CDTF">2021-11-16T13:57:00Z</dcterms:modified>
</cp:coreProperties>
</file>